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592AC" w14:textId="48B4443A" w:rsidR="007D0037" w:rsidRPr="00D202B0" w:rsidRDefault="007D0037" w:rsidP="00D07CE9">
      <w:pPr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color w:val="000000" w:themeColor="text1"/>
        </w:rPr>
        <w:t xml:space="preserve"> </w:t>
      </w:r>
      <w:r w:rsidRPr="00D202B0">
        <w:rPr>
          <w:rFonts w:asciiTheme="minorEastAsia" w:hAnsiTheme="minorEastAsia"/>
          <w:color w:val="000000" w:themeColor="text1"/>
          <w:szCs w:val="21"/>
        </w:rPr>
        <w:t xml:space="preserve"> 様式第１号（７（２）①ア関係） </w:t>
      </w:r>
    </w:p>
    <w:p w14:paraId="35C8AC59" w14:textId="77777777" w:rsidR="007D0037" w:rsidRPr="00D202B0" w:rsidRDefault="007D0037" w:rsidP="002776F3">
      <w:pPr>
        <w:spacing w:after="51" w:line="302" w:lineRule="auto"/>
        <w:ind w:right="127"/>
        <w:jc w:val="center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6E88A054" w14:textId="77777777" w:rsidR="007D0037" w:rsidRPr="00D202B0" w:rsidRDefault="007D0037" w:rsidP="002776F3">
      <w:pPr>
        <w:spacing w:after="46" w:line="302" w:lineRule="auto"/>
        <w:ind w:left="2600" w:right="2828"/>
        <w:jc w:val="center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事業概要書 </w:t>
      </w:r>
    </w:p>
    <w:p w14:paraId="0A7BBA18" w14:textId="77777777" w:rsidR="007D0037" w:rsidRPr="00D202B0" w:rsidRDefault="007D0037" w:rsidP="002776F3">
      <w:pPr>
        <w:spacing w:after="50" w:line="302" w:lineRule="auto"/>
        <w:ind w:right="223"/>
        <w:jc w:val="right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年  月  日 </w:t>
      </w:r>
    </w:p>
    <w:p w14:paraId="479EDCB2" w14:textId="5252535E" w:rsidR="007D0037" w:rsidRPr="00D202B0" w:rsidRDefault="00FE69FF" w:rsidP="002776F3">
      <w:pPr>
        <w:spacing w:after="61" w:line="302" w:lineRule="auto"/>
        <w:ind w:left="23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 w:hint="eastAsia"/>
          <w:color w:val="000000" w:themeColor="text1"/>
          <w:szCs w:val="21"/>
        </w:rPr>
        <w:t>富士宮市</w:t>
      </w:r>
      <w:r w:rsidR="007D0037" w:rsidRPr="00D202B0">
        <w:rPr>
          <w:rFonts w:asciiTheme="minorEastAsia" w:hAnsiTheme="minorEastAsia"/>
          <w:color w:val="000000" w:themeColor="text1"/>
          <w:szCs w:val="21"/>
        </w:rPr>
        <w:t xml:space="preserve">長 様 </w:t>
      </w:r>
    </w:p>
    <w:p w14:paraId="3485786C" w14:textId="77777777" w:rsidR="007D0037" w:rsidRPr="00D202B0" w:rsidRDefault="007D0037" w:rsidP="002776F3">
      <w:pPr>
        <w:spacing w:after="46" w:line="302" w:lineRule="auto"/>
        <w:ind w:left="2600" w:right="237"/>
        <w:jc w:val="center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（事業者） 所在地 </w:t>
      </w:r>
    </w:p>
    <w:p w14:paraId="7F69A651" w14:textId="77777777" w:rsidR="007D0037" w:rsidRPr="00D202B0" w:rsidRDefault="007D0037" w:rsidP="002776F3">
      <w:pPr>
        <w:spacing w:after="61" w:line="302" w:lineRule="auto"/>
        <w:ind w:left="551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  商号又は名称 </w:t>
      </w:r>
    </w:p>
    <w:p w14:paraId="131E5E86" w14:textId="77777777" w:rsidR="007D0037" w:rsidRPr="00D202B0" w:rsidRDefault="007D0037" w:rsidP="002776F3">
      <w:pPr>
        <w:spacing w:after="50" w:line="302" w:lineRule="auto"/>
        <w:ind w:right="223"/>
        <w:jc w:val="right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代表者         印 </w:t>
      </w:r>
    </w:p>
    <w:p w14:paraId="0F1D0024" w14:textId="77777777" w:rsidR="007D0037" w:rsidRPr="00D202B0" w:rsidRDefault="007D0037" w:rsidP="002776F3">
      <w:pPr>
        <w:spacing w:after="51" w:line="302" w:lineRule="auto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669B272A" w14:textId="1F918AFD" w:rsidR="007D0037" w:rsidRPr="00D202B0" w:rsidRDefault="00C101F8" w:rsidP="002776F3">
      <w:pPr>
        <w:spacing w:line="302" w:lineRule="auto"/>
        <w:ind w:left="-15" w:firstLine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小規模な再生可能エネルギー発電</w:t>
      </w:r>
      <w:r w:rsidRPr="00D202B0">
        <w:rPr>
          <w:rFonts w:asciiTheme="minorEastAsia" w:hAnsiTheme="minorEastAsia" w:hint="eastAsia"/>
          <w:color w:val="000000" w:themeColor="text1"/>
          <w:szCs w:val="21"/>
        </w:rPr>
        <w:t>設備設置事業に関する</w:t>
      </w:r>
      <w:r w:rsidR="007D0037" w:rsidRPr="00D202B0">
        <w:rPr>
          <w:rFonts w:asciiTheme="minorEastAsia" w:hAnsiTheme="minorEastAsia"/>
          <w:color w:val="000000" w:themeColor="text1"/>
          <w:szCs w:val="21"/>
        </w:rPr>
        <w:t xml:space="preserve">ガイドライン「７（２）①ア」に基づく、事業概要書を提出します。 </w:t>
      </w:r>
    </w:p>
    <w:p w14:paraId="693A5809" w14:textId="77777777" w:rsidR="007D0037" w:rsidRPr="00D202B0" w:rsidRDefault="007D0037" w:rsidP="002776F3">
      <w:pPr>
        <w:spacing w:after="46" w:line="302" w:lineRule="auto"/>
        <w:ind w:left="2600" w:right="2607"/>
        <w:jc w:val="center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記 </w:t>
      </w:r>
    </w:p>
    <w:p w14:paraId="7E50530B" w14:textId="77777777" w:rsidR="007D0037" w:rsidRPr="00D202B0" w:rsidRDefault="007D0037" w:rsidP="002776F3">
      <w:pPr>
        <w:spacing w:line="302" w:lineRule="auto"/>
        <w:ind w:left="23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（事業概要） </w:t>
      </w:r>
    </w:p>
    <w:tbl>
      <w:tblPr>
        <w:tblStyle w:val="TableGrid"/>
        <w:tblW w:w="8950" w:type="dxa"/>
        <w:tblInd w:w="210" w:type="dxa"/>
        <w:tblCellMar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994"/>
        <w:gridCol w:w="5590"/>
      </w:tblGrid>
      <w:tr w:rsidR="00D202B0" w:rsidRPr="00D202B0" w14:paraId="2565CF18" w14:textId="77777777" w:rsidTr="0094474C">
        <w:trPr>
          <w:trHeight w:val="59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BDE9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発電所名称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89A9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24C823CA" w14:textId="77777777" w:rsidTr="0094474C">
        <w:trPr>
          <w:trHeight w:val="59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9620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設置予定場所（所在地）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16C3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0B8B62B5" w14:textId="77777777" w:rsidTr="0094474C">
        <w:trPr>
          <w:trHeight w:val="59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B3E8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事業予定地の敷地面積（㎡）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959D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151F5D05" w14:textId="77777777" w:rsidTr="0094474C">
        <w:trPr>
          <w:trHeight w:val="595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75D8" w14:textId="77777777" w:rsidR="007D0037" w:rsidRPr="00D202B0" w:rsidRDefault="007D0037" w:rsidP="002776F3">
            <w:pPr>
              <w:spacing w:line="302" w:lineRule="auto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発電事業者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D33B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商号又は名称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70B3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6551008C" w14:textId="77777777" w:rsidTr="0094474C">
        <w:trPr>
          <w:trHeight w:val="5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0420F" w14:textId="77777777" w:rsidR="007D0037" w:rsidRPr="00D202B0" w:rsidRDefault="007D0037" w:rsidP="002776F3">
            <w:pPr>
              <w:spacing w:after="160"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30F7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所在地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1C6B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516D8A8B" w14:textId="77777777" w:rsidTr="0094474C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EE63B" w14:textId="77777777" w:rsidR="007D0037" w:rsidRPr="00D202B0" w:rsidRDefault="007D0037" w:rsidP="002776F3">
            <w:pPr>
              <w:spacing w:after="160"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4A70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代表者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7ED5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351EED19" w14:textId="77777777" w:rsidTr="0094474C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D62D" w14:textId="77777777" w:rsidR="007D0037" w:rsidRPr="00D202B0" w:rsidRDefault="007D0037" w:rsidP="002776F3">
            <w:pPr>
              <w:spacing w:after="160"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7AD4" w14:textId="77777777" w:rsidR="007D0037" w:rsidRPr="00D202B0" w:rsidRDefault="007D0037" w:rsidP="002776F3">
            <w:pPr>
              <w:spacing w:line="302" w:lineRule="auto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担当者（連絡先）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DE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4655CCB1" w14:textId="77777777" w:rsidTr="0094474C">
        <w:trPr>
          <w:trHeight w:val="59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9DB0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発電設備概要※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5F53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0E296BC1" w14:textId="77777777" w:rsidTr="0094474C">
        <w:trPr>
          <w:trHeight w:val="59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7E76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工事着工予定日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5EBE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3C656C6F" w14:textId="77777777" w:rsidTr="0094474C">
        <w:trPr>
          <w:trHeight w:val="59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7E96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運転開始予定日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3887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03B50ACD" w14:textId="77777777" w:rsidTr="0094474C">
        <w:trPr>
          <w:trHeight w:val="59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AC8D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特記事項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68FA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7AE6F7B7" w14:textId="77777777" w:rsidR="00FE69FF" w:rsidRPr="00D202B0" w:rsidRDefault="007D0037" w:rsidP="002776F3">
      <w:pPr>
        <w:spacing w:after="61" w:line="302" w:lineRule="auto"/>
        <w:ind w:left="23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>※発電設備の概要が分かる図面（位置図、配置図、設計図など）を添付すること。</w:t>
      </w:r>
    </w:p>
    <w:p w14:paraId="12D231E9" w14:textId="77777777" w:rsidR="004C26D7" w:rsidRDefault="004C26D7" w:rsidP="004C26D7">
      <w:pPr>
        <w:spacing w:after="51" w:line="302" w:lineRule="auto"/>
        <w:ind w:right="840" w:firstLineChars="2850" w:firstLine="5985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4C26D7" w:rsidSect="00B152AC">
      <w:footerReference w:type="default" r:id="rId8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19FC" w14:textId="77777777" w:rsidR="003D04A3" w:rsidRDefault="003D04A3" w:rsidP="00DF508F">
      <w:r>
        <w:separator/>
      </w:r>
    </w:p>
  </w:endnote>
  <w:endnote w:type="continuationSeparator" w:id="0">
    <w:p w14:paraId="0E481059" w14:textId="77777777" w:rsidR="003D04A3" w:rsidRDefault="003D04A3" w:rsidP="00DF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527855"/>
      <w:docPartObj>
        <w:docPartGallery w:val="Page Numbers (Bottom of Page)"/>
        <w:docPartUnique/>
      </w:docPartObj>
    </w:sdtPr>
    <w:sdtEndPr/>
    <w:sdtContent>
      <w:p w14:paraId="2FF876B8" w14:textId="0A405E1D" w:rsidR="003D04A3" w:rsidRDefault="003D04A3" w:rsidP="00B152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D9" w:rsidRPr="00D542D9">
          <w:rPr>
            <w:noProof/>
            <w:lang w:val="ja-JP"/>
          </w:rPr>
          <w:t>1</w:t>
        </w:r>
        <w:r>
          <w:fldChar w:fldCharType="end"/>
        </w:r>
      </w:p>
    </w:sdtContent>
  </w:sdt>
  <w:p w14:paraId="69EF41C4" w14:textId="77777777" w:rsidR="003D04A3" w:rsidRDefault="003D0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C566" w14:textId="77777777" w:rsidR="003D04A3" w:rsidRDefault="003D04A3" w:rsidP="00DF508F">
      <w:r>
        <w:separator/>
      </w:r>
    </w:p>
  </w:footnote>
  <w:footnote w:type="continuationSeparator" w:id="0">
    <w:p w14:paraId="58A3AF70" w14:textId="77777777" w:rsidR="003D04A3" w:rsidRDefault="003D04A3" w:rsidP="00DF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418"/>
    <w:multiLevelType w:val="hybridMultilevel"/>
    <w:tmpl w:val="E1AE77BA"/>
    <w:lvl w:ilvl="0" w:tplc="95521766">
      <w:start w:val="1"/>
      <w:numFmt w:val="decimalEnclosedCircle"/>
      <w:lvlText w:val="%1"/>
      <w:lvlJc w:val="left"/>
      <w:pPr>
        <w:ind w:left="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EF052">
      <w:start w:val="1"/>
      <w:numFmt w:val="lowerLetter"/>
      <w:lvlText w:val="%2"/>
      <w:lvlJc w:val="left"/>
      <w:pPr>
        <w:ind w:left="1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66E06">
      <w:start w:val="1"/>
      <w:numFmt w:val="lowerRoman"/>
      <w:lvlText w:val="%3"/>
      <w:lvlJc w:val="left"/>
      <w:pPr>
        <w:ind w:left="21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8AAEC">
      <w:start w:val="1"/>
      <w:numFmt w:val="decimal"/>
      <w:lvlText w:val="%4"/>
      <w:lvlJc w:val="left"/>
      <w:pPr>
        <w:ind w:left="28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AD434">
      <w:start w:val="1"/>
      <w:numFmt w:val="lowerLetter"/>
      <w:lvlText w:val="%5"/>
      <w:lvlJc w:val="left"/>
      <w:pPr>
        <w:ind w:left="35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053C0">
      <w:start w:val="1"/>
      <w:numFmt w:val="lowerRoman"/>
      <w:lvlText w:val="%6"/>
      <w:lvlJc w:val="left"/>
      <w:pPr>
        <w:ind w:left="43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248">
      <w:start w:val="1"/>
      <w:numFmt w:val="decimal"/>
      <w:lvlText w:val="%7"/>
      <w:lvlJc w:val="left"/>
      <w:pPr>
        <w:ind w:left="50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AC6F34">
      <w:start w:val="1"/>
      <w:numFmt w:val="lowerLetter"/>
      <w:lvlText w:val="%8"/>
      <w:lvlJc w:val="left"/>
      <w:pPr>
        <w:ind w:left="57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8B2CA">
      <w:start w:val="1"/>
      <w:numFmt w:val="lowerRoman"/>
      <w:lvlText w:val="%9"/>
      <w:lvlJc w:val="left"/>
      <w:pPr>
        <w:ind w:left="64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52ADE"/>
    <w:multiLevelType w:val="hybridMultilevel"/>
    <w:tmpl w:val="C6785D92"/>
    <w:lvl w:ilvl="0" w:tplc="A692D6A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75A162F"/>
    <w:multiLevelType w:val="hybridMultilevel"/>
    <w:tmpl w:val="8014F4B2"/>
    <w:lvl w:ilvl="0" w:tplc="0B26277C">
      <w:start w:val="1"/>
      <w:numFmt w:val="decimalFullWidth"/>
      <w:lvlText w:val="%1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ADBD6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0B64C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A3412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4E81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A825C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08B6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C4CA8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EF1A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533E29"/>
    <w:multiLevelType w:val="hybridMultilevel"/>
    <w:tmpl w:val="D60642A2"/>
    <w:lvl w:ilvl="0" w:tplc="AA6A1ABE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4E4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2FD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20D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C4B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C61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6AB0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2400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484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45EF9"/>
    <w:multiLevelType w:val="hybridMultilevel"/>
    <w:tmpl w:val="7AF0A63A"/>
    <w:lvl w:ilvl="0" w:tplc="9F7619FA">
      <w:start w:val="3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48B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A22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222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A6D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AC7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2C3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C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43F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C123DD"/>
    <w:multiLevelType w:val="hybridMultilevel"/>
    <w:tmpl w:val="0EE0F084"/>
    <w:lvl w:ilvl="0" w:tplc="86226FF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686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0EC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2BC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0C8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AF9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E5E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66F8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281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BA15AC"/>
    <w:multiLevelType w:val="hybridMultilevel"/>
    <w:tmpl w:val="56D206F2"/>
    <w:lvl w:ilvl="0" w:tplc="CA92C9DE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AF1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2FD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0B9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8BC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C6C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829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0ED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ACA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23"/>
    <w:rsid w:val="00003E83"/>
    <w:rsid w:val="00006B10"/>
    <w:rsid w:val="00011D68"/>
    <w:rsid w:val="000327C7"/>
    <w:rsid w:val="00042AE5"/>
    <w:rsid w:val="0004493C"/>
    <w:rsid w:val="0005748B"/>
    <w:rsid w:val="00060AF0"/>
    <w:rsid w:val="0006315E"/>
    <w:rsid w:val="00070A02"/>
    <w:rsid w:val="0007382D"/>
    <w:rsid w:val="00083388"/>
    <w:rsid w:val="0009329B"/>
    <w:rsid w:val="000A49C2"/>
    <w:rsid w:val="000A4DCC"/>
    <w:rsid w:val="000B5A8A"/>
    <w:rsid w:val="000B7969"/>
    <w:rsid w:val="000C7D51"/>
    <w:rsid w:val="000D5CFA"/>
    <w:rsid w:val="000F2A5E"/>
    <w:rsid w:val="000F7C08"/>
    <w:rsid w:val="0010467C"/>
    <w:rsid w:val="001051DD"/>
    <w:rsid w:val="00107485"/>
    <w:rsid w:val="001112F8"/>
    <w:rsid w:val="001323FC"/>
    <w:rsid w:val="00143FD5"/>
    <w:rsid w:val="00153E24"/>
    <w:rsid w:val="00156AFF"/>
    <w:rsid w:val="001612FD"/>
    <w:rsid w:val="00162EC8"/>
    <w:rsid w:val="001717A0"/>
    <w:rsid w:val="001728AD"/>
    <w:rsid w:val="00173396"/>
    <w:rsid w:val="00186E26"/>
    <w:rsid w:val="001A72F4"/>
    <w:rsid w:val="001D0A29"/>
    <w:rsid w:val="001D1063"/>
    <w:rsid w:val="001F5A7E"/>
    <w:rsid w:val="0020776F"/>
    <w:rsid w:val="00207E0F"/>
    <w:rsid w:val="00222030"/>
    <w:rsid w:val="002237E7"/>
    <w:rsid w:val="002335CA"/>
    <w:rsid w:val="00234C3C"/>
    <w:rsid w:val="00240B21"/>
    <w:rsid w:val="00251344"/>
    <w:rsid w:val="00252D84"/>
    <w:rsid w:val="00252F8E"/>
    <w:rsid w:val="002726C3"/>
    <w:rsid w:val="00277572"/>
    <w:rsid w:val="002776F3"/>
    <w:rsid w:val="00292FA3"/>
    <w:rsid w:val="002A4D99"/>
    <w:rsid w:val="002B6C93"/>
    <w:rsid w:val="002E63B7"/>
    <w:rsid w:val="002F6452"/>
    <w:rsid w:val="002F7384"/>
    <w:rsid w:val="0032156A"/>
    <w:rsid w:val="00341679"/>
    <w:rsid w:val="0035301E"/>
    <w:rsid w:val="00363E88"/>
    <w:rsid w:val="00364790"/>
    <w:rsid w:val="00371D22"/>
    <w:rsid w:val="003764F3"/>
    <w:rsid w:val="00377587"/>
    <w:rsid w:val="003861CF"/>
    <w:rsid w:val="00397B94"/>
    <w:rsid w:val="003B17CD"/>
    <w:rsid w:val="003C1D24"/>
    <w:rsid w:val="003C2B59"/>
    <w:rsid w:val="003C31A8"/>
    <w:rsid w:val="003D04A3"/>
    <w:rsid w:val="003F461B"/>
    <w:rsid w:val="00401CB7"/>
    <w:rsid w:val="004063ED"/>
    <w:rsid w:val="00414172"/>
    <w:rsid w:val="00422AFB"/>
    <w:rsid w:val="00433259"/>
    <w:rsid w:val="00457D29"/>
    <w:rsid w:val="00473841"/>
    <w:rsid w:val="004747E2"/>
    <w:rsid w:val="00476759"/>
    <w:rsid w:val="00480E5B"/>
    <w:rsid w:val="004814C4"/>
    <w:rsid w:val="004826A8"/>
    <w:rsid w:val="004846CE"/>
    <w:rsid w:val="004A387E"/>
    <w:rsid w:val="004A6FAF"/>
    <w:rsid w:val="004C26D7"/>
    <w:rsid w:val="004D5501"/>
    <w:rsid w:val="004E3F9A"/>
    <w:rsid w:val="00503BF1"/>
    <w:rsid w:val="00504C96"/>
    <w:rsid w:val="00534F2F"/>
    <w:rsid w:val="00545D02"/>
    <w:rsid w:val="005633F8"/>
    <w:rsid w:val="00567297"/>
    <w:rsid w:val="00573668"/>
    <w:rsid w:val="00584DBE"/>
    <w:rsid w:val="0059383B"/>
    <w:rsid w:val="00594AA8"/>
    <w:rsid w:val="005C2CB5"/>
    <w:rsid w:val="005D4F9A"/>
    <w:rsid w:val="005E75EF"/>
    <w:rsid w:val="005F22D5"/>
    <w:rsid w:val="00601651"/>
    <w:rsid w:val="006151CF"/>
    <w:rsid w:val="006208AF"/>
    <w:rsid w:val="00635FFF"/>
    <w:rsid w:val="0065103E"/>
    <w:rsid w:val="0066605C"/>
    <w:rsid w:val="006A7AC8"/>
    <w:rsid w:val="006C72D8"/>
    <w:rsid w:val="006E237B"/>
    <w:rsid w:val="006F1604"/>
    <w:rsid w:val="006F27A9"/>
    <w:rsid w:val="00702FA4"/>
    <w:rsid w:val="00711A7C"/>
    <w:rsid w:val="00741F9B"/>
    <w:rsid w:val="0074622D"/>
    <w:rsid w:val="00757226"/>
    <w:rsid w:val="0076349A"/>
    <w:rsid w:val="007663DC"/>
    <w:rsid w:val="00780CCB"/>
    <w:rsid w:val="00791C1F"/>
    <w:rsid w:val="007A65A7"/>
    <w:rsid w:val="007B1C4F"/>
    <w:rsid w:val="007D0037"/>
    <w:rsid w:val="007D054B"/>
    <w:rsid w:val="007D360D"/>
    <w:rsid w:val="007E111E"/>
    <w:rsid w:val="007E7D2B"/>
    <w:rsid w:val="007F1CD7"/>
    <w:rsid w:val="00800823"/>
    <w:rsid w:val="008033BC"/>
    <w:rsid w:val="00834AD0"/>
    <w:rsid w:val="00837E40"/>
    <w:rsid w:val="008433FB"/>
    <w:rsid w:val="00850F14"/>
    <w:rsid w:val="008569B0"/>
    <w:rsid w:val="0086037A"/>
    <w:rsid w:val="00867CC9"/>
    <w:rsid w:val="008762AC"/>
    <w:rsid w:val="008957CF"/>
    <w:rsid w:val="0089730E"/>
    <w:rsid w:val="008B2064"/>
    <w:rsid w:val="008C6B68"/>
    <w:rsid w:val="008D49F4"/>
    <w:rsid w:val="008E1FFC"/>
    <w:rsid w:val="008E6D10"/>
    <w:rsid w:val="008F1D62"/>
    <w:rsid w:val="008F55B3"/>
    <w:rsid w:val="00900843"/>
    <w:rsid w:val="00907B78"/>
    <w:rsid w:val="0094474C"/>
    <w:rsid w:val="00950FEC"/>
    <w:rsid w:val="00951001"/>
    <w:rsid w:val="00952457"/>
    <w:rsid w:val="00956B97"/>
    <w:rsid w:val="00975CA0"/>
    <w:rsid w:val="00975E62"/>
    <w:rsid w:val="00994E09"/>
    <w:rsid w:val="009C51B6"/>
    <w:rsid w:val="009D4664"/>
    <w:rsid w:val="009E1457"/>
    <w:rsid w:val="009E3C7F"/>
    <w:rsid w:val="009F4963"/>
    <w:rsid w:val="00A07EDE"/>
    <w:rsid w:val="00A14CF2"/>
    <w:rsid w:val="00A24325"/>
    <w:rsid w:val="00A278AC"/>
    <w:rsid w:val="00A30262"/>
    <w:rsid w:val="00A30CAB"/>
    <w:rsid w:val="00A30CCE"/>
    <w:rsid w:val="00A32A73"/>
    <w:rsid w:val="00A40F3C"/>
    <w:rsid w:val="00A74F9C"/>
    <w:rsid w:val="00A7752A"/>
    <w:rsid w:val="00A855CA"/>
    <w:rsid w:val="00A87C51"/>
    <w:rsid w:val="00A90A58"/>
    <w:rsid w:val="00A937D8"/>
    <w:rsid w:val="00A9444A"/>
    <w:rsid w:val="00AA034A"/>
    <w:rsid w:val="00AB0A60"/>
    <w:rsid w:val="00AE35D9"/>
    <w:rsid w:val="00AE50A7"/>
    <w:rsid w:val="00AE7DBE"/>
    <w:rsid w:val="00AF4746"/>
    <w:rsid w:val="00B07098"/>
    <w:rsid w:val="00B152AC"/>
    <w:rsid w:val="00B15DF2"/>
    <w:rsid w:val="00B23D53"/>
    <w:rsid w:val="00B314EF"/>
    <w:rsid w:val="00B66DA6"/>
    <w:rsid w:val="00B67B26"/>
    <w:rsid w:val="00B8130A"/>
    <w:rsid w:val="00B835BB"/>
    <w:rsid w:val="00B94E95"/>
    <w:rsid w:val="00BB28B2"/>
    <w:rsid w:val="00BC7AF8"/>
    <w:rsid w:val="00BD3A25"/>
    <w:rsid w:val="00BE1A6E"/>
    <w:rsid w:val="00BE1D23"/>
    <w:rsid w:val="00BE3006"/>
    <w:rsid w:val="00BE3EF4"/>
    <w:rsid w:val="00BF47D2"/>
    <w:rsid w:val="00C101F8"/>
    <w:rsid w:val="00C13E35"/>
    <w:rsid w:val="00C267CF"/>
    <w:rsid w:val="00C3370A"/>
    <w:rsid w:val="00C455F7"/>
    <w:rsid w:val="00C50852"/>
    <w:rsid w:val="00C51A85"/>
    <w:rsid w:val="00C6715E"/>
    <w:rsid w:val="00C67AC5"/>
    <w:rsid w:val="00C77FFD"/>
    <w:rsid w:val="00C822F6"/>
    <w:rsid w:val="00CB0CDC"/>
    <w:rsid w:val="00CC7B1C"/>
    <w:rsid w:val="00CC7E09"/>
    <w:rsid w:val="00CE0E5C"/>
    <w:rsid w:val="00CF0ED8"/>
    <w:rsid w:val="00CF1EE2"/>
    <w:rsid w:val="00CF4AF8"/>
    <w:rsid w:val="00D048DD"/>
    <w:rsid w:val="00D07A6A"/>
    <w:rsid w:val="00D07CE9"/>
    <w:rsid w:val="00D07E73"/>
    <w:rsid w:val="00D14ADD"/>
    <w:rsid w:val="00D202B0"/>
    <w:rsid w:val="00D242D6"/>
    <w:rsid w:val="00D3650D"/>
    <w:rsid w:val="00D36770"/>
    <w:rsid w:val="00D36E62"/>
    <w:rsid w:val="00D4064F"/>
    <w:rsid w:val="00D44889"/>
    <w:rsid w:val="00D542D9"/>
    <w:rsid w:val="00D55896"/>
    <w:rsid w:val="00D610DE"/>
    <w:rsid w:val="00D642CF"/>
    <w:rsid w:val="00D76306"/>
    <w:rsid w:val="00D93D59"/>
    <w:rsid w:val="00D94AFD"/>
    <w:rsid w:val="00DA518C"/>
    <w:rsid w:val="00DB446D"/>
    <w:rsid w:val="00DE353E"/>
    <w:rsid w:val="00DE40F0"/>
    <w:rsid w:val="00DF508F"/>
    <w:rsid w:val="00DF7F2B"/>
    <w:rsid w:val="00E17CB1"/>
    <w:rsid w:val="00E343FA"/>
    <w:rsid w:val="00E35B69"/>
    <w:rsid w:val="00E44FB5"/>
    <w:rsid w:val="00E53AE4"/>
    <w:rsid w:val="00E54CEE"/>
    <w:rsid w:val="00E558F3"/>
    <w:rsid w:val="00E67F23"/>
    <w:rsid w:val="00E71FD4"/>
    <w:rsid w:val="00E83B5A"/>
    <w:rsid w:val="00E943F3"/>
    <w:rsid w:val="00E96161"/>
    <w:rsid w:val="00EA4D11"/>
    <w:rsid w:val="00EB6703"/>
    <w:rsid w:val="00EC7A8C"/>
    <w:rsid w:val="00ED67B8"/>
    <w:rsid w:val="00EE1370"/>
    <w:rsid w:val="00EE7B22"/>
    <w:rsid w:val="00EE7D92"/>
    <w:rsid w:val="00EF055A"/>
    <w:rsid w:val="00F005E2"/>
    <w:rsid w:val="00F041F3"/>
    <w:rsid w:val="00F27511"/>
    <w:rsid w:val="00F44292"/>
    <w:rsid w:val="00F50C00"/>
    <w:rsid w:val="00F71ACC"/>
    <w:rsid w:val="00F81914"/>
    <w:rsid w:val="00F8747B"/>
    <w:rsid w:val="00F91137"/>
    <w:rsid w:val="00FA3AD4"/>
    <w:rsid w:val="00FE0210"/>
    <w:rsid w:val="00FE6489"/>
    <w:rsid w:val="00FE69FF"/>
    <w:rsid w:val="00FF074A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B4EA7"/>
  <w15:chartTrackingRefBased/>
  <w15:docId w15:val="{4381BE34-E3D4-4B84-B735-4C771D39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D0037"/>
    <w:pPr>
      <w:keepNext/>
      <w:keepLines/>
      <w:spacing w:after="10" w:line="268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3F461B"/>
    <w:pPr>
      <w:keepNext/>
      <w:keepLines/>
      <w:spacing w:after="10" w:line="268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3F461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left="220" w:hanging="10"/>
      <w:outlineLvl w:val="2"/>
    </w:pPr>
    <w:rPr>
      <w:rFonts w:ascii="Century" w:eastAsia="Century" w:hAnsi="Century" w:cs="Century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08F"/>
  </w:style>
  <w:style w:type="paragraph" w:styleId="a5">
    <w:name w:val="footer"/>
    <w:basedOn w:val="a"/>
    <w:link w:val="a6"/>
    <w:uiPriority w:val="99"/>
    <w:unhideWhenUsed/>
    <w:rsid w:val="00DF5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08F"/>
  </w:style>
  <w:style w:type="table" w:styleId="a7">
    <w:name w:val="Table Grid"/>
    <w:basedOn w:val="a1"/>
    <w:uiPriority w:val="59"/>
    <w:rsid w:val="00C45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80E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rsid w:val="003F461B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30">
    <w:name w:val="見出し 3 (文字)"/>
    <w:basedOn w:val="a0"/>
    <w:link w:val="3"/>
    <w:rsid w:val="003F461B"/>
    <w:rPr>
      <w:rFonts w:ascii="Century" w:eastAsia="Century" w:hAnsi="Century" w:cs="Century"/>
      <w:color w:val="000000"/>
      <w:sz w:val="22"/>
    </w:rPr>
  </w:style>
  <w:style w:type="paragraph" w:customStyle="1" w:styleId="Default">
    <w:name w:val="Default"/>
    <w:rsid w:val="004E3F9A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5589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D0037"/>
    <w:rPr>
      <w:rFonts w:ascii="ＭＳ ゴシック" w:eastAsia="ＭＳ ゴシック" w:hAnsi="ＭＳ ゴシック" w:cs="ＭＳ ゴシック"/>
      <w:color w:val="000000"/>
      <w:sz w:val="24"/>
    </w:rPr>
  </w:style>
  <w:style w:type="paragraph" w:styleId="11">
    <w:name w:val="toc 1"/>
    <w:hidden/>
    <w:rsid w:val="007D0037"/>
    <w:pPr>
      <w:spacing w:after="160"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E3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E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53AE4"/>
  </w:style>
  <w:style w:type="character" w:customStyle="1" w:styleId="ac">
    <w:name w:val="日付 (文字)"/>
    <w:basedOn w:val="a0"/>
    <w:link w:val="ab"/>
    <w:uiPriority w:val="99"/>
    <w:semiHidden/>
    <w:rsid w:val="00E53AE4"/>
  </w:style>
  <w:style w:type="paragraph" w:styleId="ad">
    <w:name w:val="List Paragraph"/>
    <w:basedOn w:val="a"/>
    <w:uiPriority w:val="34"/>
    <w:qFormat/>
    <w:rsid w:val="00CF4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3C57-215E-499D-8B2D-AB79478D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　健太郎</dc:creator>
  <cp:lastModifiedBy>土井　健太郎</cp:lastModifiedBy>
  <cp:revision>51</cp:revision>
  <cp:lastPrinted>2024-05-27T09:48:00Z</cp:lastPrinted>
  <dcterms:created xsi:type="dcterms:W3CDTF">2024-05-07T12:19:00Z</dcterms:created>
  <dcterms:modified xsi:type="dcterms:W3CDTF">2024-05-30T09:10:00Z</dcterms:modified>
</cp:coreProperties>
</file>