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23" w:rsidRDefault="00A35423">
      <w:pPr>
        <w:ind w:rightChars="100" w:right="227"/>
        <w:jc w:val="right"/>
        <w:rPr>
          <w:rFonts w:ascii="ＭＳ 明朝" w:hAnsi="ＭＳ 明朝"/>
        </w:rPr>
      </w:pPr>
    </w:p>
    <w:tbl>
      <w:tblPr>
        <w:tblpPr w:leftFromText="142" w:rightFromText="142" w:vertAnchor="text" w:horzAnchor="margin" w:tblpX="11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1843"/>
        <w:gridCol w:w="2410"/>
        <w:gridCol w:w="141"/>
        <w:gridCol w:w="1665"/>
        <w:gridCol w:w="178"/>
        <w:gridCol w:w="2476"/>
        <w:gridCol w:w="3478"/>
        <w:gridCol w:w="1984"/>
        <w:gridCol w:w="4300"/>
      </w:tblGrid>
      <w:tr w:rsidR="00CD7494" w:rsidRPr="00C611D2" w:rsidTr="00A515E9">
        <w:trPr>
          <w:cantSplit/>
          <w:trHeight w:hRule="exact" w:val="732"/>
        </w:trPr>
        <w:tc>
          <w:tcPr>
            <w:tcW w:w="20431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D7494" w:rsidRPr="00C611D2" w:rsidRDefault="00CD7494" w:rsidP="00C1633A">
            <w:pPr>
              <w:ind w:rightChars="200" w:right="454"/>
              <w:rPr>
                <w:rFonts w:ascii="ＭＳ 明朝" w:hAnsi="ＭＳ 明朝"/>
                <w:b/>
                <w:bCs/>
                <w:sz w:val="32"/>
              </w:rPr>
            </w:pPr>
            <w:r w:rsidRPr="00C611D2">
              <w:rPr>
                <w:rFonts w:ascii="ＭＳ 明朝" w:hAnsi="ＭＳ 明朝" w:hint="eastAsia"/>
                <w:b/>
                <w:bCs/>
                <w:kern w:val="0"/>
                <w:sz w:val="32"/>
              </w:rPr>
              <w:t>安全計画書</w:t>
            </w:r>
          </w:p>
          <w:p w:rsidR="00CD7494" w:rsidRPr="00C611D2" w:rsidRDefault="00CD7494" w:rsidP="00C1633A">
            <w:pPr>
              <w:rPr>
                <w:rFonts w:ascii="ＭＳ 明朝" w:hAnsi="ＭＳ 明朝"/>
                <w:b/>
                <w:bCs/>
                <w:sz w:val="36"/>
              </w:rPr>
            </w:pPr>
            <w:r w:rsidRPr="00C611D2">
              <w:rPr>
                <w:rFonts w:ascii="ＭＳ 明朝" w:hAnsi="ＭＳ 明朝" w:hint="eastAsia"/>
                <w:b/>
                <w:bCs/>
                <w:sz w:val="36"/>
              </w:rPr>
              <w:t xml:space="preserve">　　</w:t>
            </w:r>
          </w:p>
          <w:p w:rsidR="00CD7494" w:rsidRPr="00C611D2" w:rsidRDefault="00CD7494" w:rsidP="00C1633A">
            <w:pPr>
              <w:ind w:firstLineChars="795" w:firstLine="3007"/>
              <w:rPr>
                <w:rFonts w:ascii="ＭＳ 明朝" w:hAnsi="ＭＳ 明朝"/>
                <w:bCs/>
                <w:sz w:val="36"/>
              </w:rPr>
            </w:pPr>
            <w:r w:rsidRPr="00C611D2">
              <w:rPr>
                <w:rFonts w:ascii="ＭＳ 明朝" w:hAnsi="ＭＳ 明朝" w:hint="eastAsia"/>
                <w:b/>
                <w:bCs/>
                <w:sz w:val="36"/>
              </w:rPr>
              <w:t xml:space="preserve">　　　　　　　　　</w:t>
            </w:r>
          </w:p>
        </w:tc>
      </w:tr>
      <w:tr w:rsidR="00F07E87" w:rsidRPr="00C611D2" w:rsidTr="00A515E9">
        <w:trPr>
          <w:cantSplit/>
          <w:trHeight w:hRule="exact" w:val="568"/>
        </w:trPr>
        <w:tc>
          <w:tcPr>
            <w:tcW w:w="10669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4114" w:rsidRPr="00C611D2" w:rsidRDefault="00F4382B" w:rsidP="00C1633A">
            <w:pPr>
              <w:rPr>
                <w:rFonts w:ascii="ＭＳ 明朝" w:hAnsi="ＭＳ 明朝"/>
                <w:b/>
                <w:bCs/>
                <w:sz w:val="24"/>
              </w:rPr>
            </w:pPr>
            <w:r w:rsidRPr="00C611D2">
              <w:rPr>
                <w:rFonts w:ascii="ＭＳ 明朝" w:hAnsi="ＭＳ 明朝" w:hint="eastAsia"/>
                <w:b/>
                <w:bCs/>
                <w:sz w:val="24"/>
              </w:rPr>
              <w:t>Ⅰ</w:t>
            </w:r>
            <w:r w:rsidR="00CD7494" w:rsidRPr="00C611D2">
              <w:rPr>
                <w:rFonts w:ascii="ＭＳ 明朝" w:hAnsi="ＭＳ 明朝" w:hint="eastAsia"/>
                <w:b/>
                <w:bCs/>
                <w:sz w:val="24"/>
              </w:rPr>
              <w:t>．</w:t>
            </w:r>
            <w:r w:rsidR="00F07E87" w:rsidRPr="00C611D2">
              <w:rPr>
                <w:rFonts w:ascii="ＭＳ 明朝" w:hAnsi="ＭＳ 明朝" w:hint="eastAsia"/>
                <w:b/>
                <w:bCs/>
                <w:sz w:val="24"/>
              </w:rPr>
              <w:t>工事計画概要</w:t>
            </w:r>
          </w:p>
        </w:tc>
        <w:tc>
          <w:tcPr>
            <w:tcW w:w="976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14" w:rsidRPr="00C611D2" w:rsidRDefault="00F4382B" w:rsidP="00C1633A">
            <w:pPr>
              <w:rPr>
                <w:rFonts w:ascii="ＭＳ 明朝" w:hAnsi="ＭＳ 明朝"/>
                <w:sz w:val="24"/>
              </w:rPr>
            </w:pPr>
            <w:r w:rsidRPr="00C611D2">
              <w:rPr>
                <w:rFonts w:ascii="ＭＳ 明朝" w:hAnsi="ＭＳ 明朝" w:hint="eastAsia"/>
                <w:b/>
                <w:bCs/>
                <w:sz w:val="24"/>
              </w:rPr>
              <w:t>Ⅲ</w:t>
            </w:r>
            <w:r w:rsidR="00CD7494" w:rsidRPr="00C611D2">
              <w:rPr>
                <w:rFonts w:ascii="ＭＳ 明朝" w:hAnsi="ＭＳ 明朝" w:hint="eastAsia"/>
                <w:b/>
                <w:bCs/>
                <w:sz w:val="24"/>
              </w:rPr>
              <w:t>．</w:t>
            </w:r>
            <w:r w:rsidR="00F07E87" w:rsidRPr="00C611D2">
              <w:rPr>
                <w:rFonts w:ascii="ＭＳ 明朝" w:hAnsi="ＭＳ 明朝" w:hint="eastAsia"/>
                <w:b/>
                <w:bCs/>
                <w:sz w:val="24"/>
              </w:rPr>
              <w:t>基本的な施工計画</w:t>
            </w:r>
          </w:p>
        </w:tc>
      </w:tr>
      <w:tr w:rsidR="00C1633A" w:rsidRPr="00C611D2" w:rsidTr="00A515E9">
        <w:trPr>
          <w:cantSplit/>
          <w:trHeight w:hRule="exact" w:val="574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Pr="00C611D2">
              <w:rPr>
                <w:rFonts w:ascii="ＭＳ 明朝" w:hAnsi="ＭＳ 明朝" w:hint="eastAsia"/>
                <w:kern w:val="0"/>
                <w:sz w:val="22"/>
                <w:szCs w:val="22"/>
              </w:rPr>
              <w:t>工事名称</w:t>
            </w:r>
          </w:p>
        </w:tc>
        <w:tc>
          <w:tcPr>
            <w:tcW w:w="87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１．工事施工手順の概要（概念図）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A515E9">
        <w:trPr>
          <w:cantSplit/>
          <w:trHeight w:hRule="exact" w:val="554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DD" w:rsidRPr="00C611D2" w:rsidRDefault="00F4382B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611D2">
              <w:rPr>
                <w:rFonts w:ascii="ＭＳ 明朝" w:hAnsi="ＭＳ 明朝" w:hint="eastAsia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87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2" w:type="dxa"/>
            <w:gridSpan w:val="3"/>
            <w:vMerge w:val="restart"/>
            <w:tcBorders>
              <w:top w:val="nil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D62E7C" w:rsidRPr="00C611D2" w:rsidRDefault="00D62E7C" w:rsidP="00C1633A">
            <w:pPr>
              <w:rPr>
                <w:rFonts w:ascii="ＭＳ 明朝" w:hAnsi="ＭＳ 明朝"/>
                <w:b/>
                <w:i/>
                <w:sz w:val="22"/>
                <w:szCs w:val="22"/>
              </w:rPr>
            </w:pPr>
          </w:p>
        </w:tc>
      </w:tr>
      <w:tr w:rsidR="00F07E87" w:rsidRPr="00C611D2" w:rsidTr="00A515E9">
        <w:trPr>
          <w:cantSplit/>
          <w:trHeight w:hRule="exact" w:val="535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DD" w:rsidRPr="00C611D2" w:rsidRDefault="00012630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611D2">
              <w:rPr>
                <w:rFonts w:ascii="ＭＳ 明朝" w:hAnsi="ＭＳ 明朝" w:hint="eastAsia"/>
                <w:kern w:val="0"/>
                <w:sz w:val="22"/>
                <w:szCs w:val="22"/>
              </w:rPr>
              <w:t>工事種別</w:t>
            </w:r>
          </w:p>
        </w:tc>
        <w:tc>
          <w:tcPr>
            <w:tcW w:w="87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2" w:type="dxa"/>
            <w:gridSpan w:val="3"/>
            <w:vMerge/>
            <w:tcBorders>
              <w:top w:val="nil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A515E9">
        <w:trPr>
          <w:cantSplit/>
          <w:trHeight w:hRule="exact" w:val="530"/>
        </w:trPr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DD" w:rsidRPr="00C611D2" w:rsidRDefault="00F4382B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611D2">
              <w:rPr>
                <w:rFonts w:ascii="ＭＳ 明朝" w:hAnsi="ＭＳ 明朝" w:hint="eastAsia"/>
                <w:kern w:val="0"/>
                <w:sz w:val="22"/>
                <w:szCs w:val="22"/>
              </w:rPr>
              <w:t>建物概要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6DD" w:rsidRPr="00C611D2" w:rsidRDefault="00FF42DE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イ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611D2"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6DD" w:rsidRPr="00C611D2" w:rsidRDefault="00FF42DE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ロ</w:t>
            </w:r>
            <w:r w:rsidR="00C1633A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611D2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2" w:type="dxa"/>
            <w:gridSpan w:val="3"/>
            <w:vMerge/>
            <w:tcBorders>
              <w:top w:val="nil"/>
              <w:left w:val="double" w:sz="4" w:space="0" w:color="auto"/>
              <w:right w:val="single" w:sz="6" w:space="0" w:color="auto"/>
            </w:tcBorders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EE1B1A">
        <w:trPr>
          <w:cantSplit/>
          <w:trHeight w:hRule="exact" w:val="552"/>
        </w:trPr>
        <w:tc>
          <w:tcPr>
            <w:tcW w:w="19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DD" w:rsidRPr="00C611D2" w:rsidRDefault="00FF42DE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ハ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611D2">
              <w:rPr>
                <w:rFonts w:ascii="ＭＳ 明朝" w:hAnsi="ＭＳ 明朝" w:hint="eastAsia"/>
                <w:sz w:val="22"/>
                <w:szCs w:val="22"/>
              </w:rPr>
              <w:t>高さ</w:t>
            </w:r>
          </w:p>
        </w:tc>
        <w:tc>
          <w:tcPr>
            <w:tcW w:w="6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6DD" w:rsidRPr="00C611D2" w:rsidRDefault="00F07E87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軒の高さ</w:t>
            </w:r>
            <w:r w:rsidRPr="00C611D2">
              <w:rPr>
                <w:rFonts w:ascii="ＭＳ 明朝" w:hAnsi="ＭＳ 明朝" w:hint="eastAsia"/>
                <w:b/>
                <w:i/>
                <w:sz w:val="22"/>
                <w:szCs w:val="22"/>
              </w:rPr>
              <w:t xml:space="preserve">　</w:t>
            </w:r>
            <w:r w:rsidR="005E0463" w:rsidRPr="00C611D2">
              <w:rPr>
                <w:rFonts w:ascii="ＭＳ 明朝" w:hAnsi="ＭＳ 明朝" w:hint="eastAsia"/>
                <w:b/>
                <w:i/>
                <w:sz w:val="22"/>
                <w:szCs w:val="22"/>
              </w:rPr>
              <w:t xml:space="preserve">　　</w:t>
            </w:r>
            <w:r w:rsidRPr="00C611D2">
              <w:rPr>
                <w:rFonts w:ascii="ＭＳ 明朝" w:hAnsi="ＭＳ 明朝" w:hint="eastAsia"/>
                <w:b/>
                <w:i/>
                <w:sz w:val="22"/>
                <w:szCs w:val="22"/>
              </w:rPr>
              <w:t xml:space="preserve">　</w:t>
            </w:r>
            <w:r w:rsidRPr="00C611D2">
              <w:rPr>
                <w:rFonts w:ascii="ＭＳ 明朝" w:hAnsi="ＭＳ 明朝" w:hint="eastAsia"/>
                <w:sz w:val="22"/>
                <w:szCs w:val="22"/>
              </w:rPr>
              <w:t>ｍ</w:t>
            </w:r>
            <w:r w:rsidR="005E0463" w:rsidRPr="00C611D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1633A" w:rsidRPr="00C611D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C611D2">
              <w:rPr>
                <w:rFonts w:ascii="ＭＳ 明朝" w:hAnsi="ＭＳ 明朝" w:hint="eastAsia"/>
                <w:sz w:val="22"/>
                <w:szCs w:val="22"/>
              </w:rPr>
              <w:t xml:space="preserve">最高の高さ　</w:t>
            </w:r>
            <w:r w:rsidRPr="00C611D2">
              <w:rPr>
                <w:rFonts w:ascii="ＭＳ 明朝" w:hAnsi="ＭＳ 明朝" w:hint="eastAsia"/>
                <w:b/>
                <w:i/>
                <w:sz w:val="22"/>
                <w:szCs w:val="22"/>
              </w:rPr>
              <w:t xml:space="preserve">　</w:t>
            </w:r>
            <w:r w:rsidR="005E0463" w:rsidRPr="00C611D2">
              <w:rPr>
                <w:rFonts w:ascii="ＭＳ 明朝" w:hAnsi="ＭＳ 明朝" w:hint="eastAsia"/>
                <w:b/>
                <w:i/>
                <w:sz w:val="22"/>
                <w:szCs w:val="22"/>
              </w:rPr>
              <w:t xml:space="preserve">　　</w:t>
            </w:r>
            <w:r w:rsidRPr="00C611D2">
              <w:rPr>
                <w:rFonts w:ascii="ＭＳ 明朝" w:hAnsi="ＭＳ 明朝" w:hint="eastAsia"/>
                <w:b/>
                <w:i/>
                <w:sz w:val="22"/>
                <w:szCs w:val="22"/>
              </w:rPr>
              <w:t xml:space="preserve">　</w:t>
            </w:r>
            <w:r w:rsidR="005E0463" w:rsidRPr="00C611D2"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9762" w:type="dxa"/>
            <w:gridSpan w:val="3"/>
            <w:vMerge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A515E9">
        <w:trPr>
          <w:cantSplit/>
          <w:trHeight w:hRule="exact" w:val="532"/>
        </w:trPr>
        <w:tc>
          <w:tcPr>
            <w:tcW w:w="19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6DD" w:rsidRPr="00C611D2" w:rsidRDefault="00FF42DE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ニ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611D2">
              <w:rPr>
                <w:rFonts w:ascii="ＭＳ 明朝" w:hAnsi="ＭＳ 明朝" w:hint="eastAsia"/>
                <w:sz w:val="22"/>
                <w:szCs w:val="22"/>
              </w:rPr>
              <w:t>階数</w:t>
            </w:r>
          </w:p>
        </w:tc>
        <w:tc>
          <w:tcPr>
            <w:tcW w:w="6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36DD" w:rsidRPr="00C611D2" w:rsidRDefault="00F07E87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地上</w:t>
            </w:r>
            <w:r w:rsidR="00C1633A" w:rsidRPr="00C611D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11D2">
              <w:rPr>
                <w:rFonts w:ascii="ＭＳ 明朝" w:hAnsi="ＭＳ 明朝" w:hint="eastAsia"/>
                <w:sz w:val="22"/>
                <w:szCs w:val="22"/>
              </w:rPr>
              <w:t>階　地下</w:t>
            </w:r>
            <w:r w:rsidR="00C1633A" w:rsidRPr="00C611D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11D2">
              <w:rPr>
                <w:rFonts w:ascii="ＭＳ 明朝" w:hAnsi="ＭＳ 明朝" w:hint="eastAsia"/>
                <w:sz w:val="22"/>
                <w:szCs w:val="22"/>
              </w:rPr>
              <w:t>階　塔屋</w:t>
            </w:r>
            <w:r w:rsidR="00C1633A" w:rsidRPr="00C611D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11D2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9762" w:type="dxa"/>
            <w:gridSpan w:val="3"/>
            <w:vMerge/>
            <w:tcBorders>
              <w:top w:val="nil"/>
              <w:left w:val="double" w:sz="4" w:space="0" w:color="auto"/>
              <w:right w:val="single" w:sz="6" w:space="0" w:color="auto"/>
            </w:tcBorders>
            <w:vAlign w:val="center"/>
          </w:tcPr>
          <w:p w:rsidR="002836DD" w:rsidRPr="00C611D2" w:rsidRDefault="002836DD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633A" w:rsidRPr="00C611D2" w:rsidTr="00A515E9">
        <w:trPr>
          <w:cantSplit/>
          <w:trHeight w:val="526"/>
        </w:trPr>
        <w:tc>
          <w:tcPr>
            <w:tcW w:w="1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ホ．建築面積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ヘ．延べ面積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9762" w:type="dxa"/>
            <w:gridSpan w:val="3"/>
            <w:vMerge/>
            <w:tcBorders>
              <w:top w:val="nil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633A" w:rsidRPr="00C611D2" w:rsidTr="00A515E9">
        <w:trPr>
          <w:cantSplit/>
          <w:trHeight w:val="2390"/>
        </w:trPr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ind w:left="237" w:hangingChars="100" w:hanging="237"/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５．昇降機・建築設備又は工作物の概要</w:t>
            </w:r>
          </w:p>
        </w:tc>
        <w:tc>
          <w:tcPr>
            <w:tcW w:w="871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2" w:type="dxa"/>
            <w:gridSpan w:val="3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633A" w:rsidRPr="00C611D2" w:rsidTr="00A515E9">
        <w:trPr>
          <w:cantSplit/>
          <w:trHeight w:hRule="exact" w:val="587"/>
        </w:trPr>
        <w:tc>
          <w:tcPr>
            <w:tcW w:w="195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ind w:leftChars="100" w:left="464" w:hangingChars="100" w:hanging="23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3" w:type="dxa"/>
            <w:gridSpan w:val="6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２．工事区画の位置及び構造</w:t>
            </w:r>
          </w:p>
        </w:tc>
        <w:tc>
          <w:tcPr>
            <w:tcW w:w="6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別添図面に（工事区画の位置は朱線で）表示</w:t>
            </w:r>
          </w:p>
        </w:tc>
      </w:tr>
      <w:tr w:rsidR="00F07E87" w:rsidRPr="00C611D2" w:rsidTr="00A515E9">
        <w:trPr>
          <w:cantSplit/>
          <w:trHeight w:hRule="exact" w:val="551"/>
        </w:trPr>
        <w:tc>
          <w:tcPr>
            <w:tcW w:w="10669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0463" w:rsidRPr="00C611D2" w:rsidRDefault="00E5128F" w:rsidP="00C1633A">
            <w:pPr>
              <w:rPr>
                <w:rFonts w:ascii="ＭＳ 明朝" w:hAnsi="ＭＳ 明朝"/>
                <w:b/>
                <w:bCs/>
                <w:sz w:val="24"/>
                <w:szCs w:val="22"/>
              </w:rPr>
            </w:pPr>
            <w:r w:rsidRPr="00C611D2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Ⅱ</w:t>
            </w:r>
            <w:r w:rsidR="00CD7494" w:rsidRPr="00C611D2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．仮</w:t>
            </w:r>
            <w:r w:rsidR="00F07E87" w:rsidRPr="00C611D2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使用</w:t>
            </w:r>
            <w:r w:rsidR="00CD7494" w:rsidRPr="00C611D2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認定申請</w:t>
            </w:r>
            <w:r w:rsidR="00F07E87" w:rsidRPr="00C611D2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部分</w:t>
            </w:r>
          </w:p>
        </w:tc>
        <w:tc>
          <w:tcPr>
            <w:tcW w:w="34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0463" w:rsidRPr="00C611D2" w:rsidRDefault="00F07E87" w:rsidP="00C1633A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C611D2">
              <w:rPr>
                <w:rFonts w:ascii="ＭＳ 明朝" w:hAnsi="ＭＳ 明朝" w:hint="eastAsia"/>
                <w:sz w:val="22"/>
                <w:szCs w:val="22"/>
              </w:rPr>
              <w:t>工事工程</w:t>
            </w:r>
          </w:p>
        </w:tc>
        <w:tc>
          <w:tcPr>
            <w:tcW w:w="6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0463" w:rsidRPr="00C611D2" w:rsidRDefault="00E5128F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別添工事工程表に表示</w:t>
            </w:r>
          </w:p>
        </w:tc>
      </w:tr>
      <w:tr w:rsidR="00C1633A" w:rsidRPr="00C611D2" w:rsidTr="00A515E9">
        <w:trPr>
          <w:cantSplit/>
          <w:trHeight w:hRule="exact" w:val="594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１．仮</w:t>
            </w:r>
            <w:r w:rsidRPr="00C611D2">
              <w:rPr>
                <w:rFonts w:ascii="ＭＳ 明朝" w:hAnsi="ＭＳ 明朝" w:hint="eastAsia"/>
                <w:kern w:val="0"/>
                <w:sz w:val="22"/>
                <w:szCs w:val="22"/>
              </w:rPr>
              <w:t>使用部分</w:t>
            </w:r>
          </w:p>
        </w:tc>
        <w:tc>
          <w:tcPr>
            <w:tcW w:w="87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別添図面に黄緑色で表示</w:t>
            </w:r>
          </w:p>
        </w:tc>
        <w:tc>
          <w:tcPr>
            <w:tcW w:w="5462" w:type="dxa"/>
            <w:gridSpan w:val="2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４．工事用資材等の搬出入及びその管理方法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1633A" w:rsidRPr="00C611D2" w:rsidRDefault="00C1633A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A515E9">
        <w:trPr>
          <w:cantSplit/>
          <w:trHeight w:hRule="exact" w:val="532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63" w:rsidRPr="00C611D2" w:rsidRDefault="00F07E87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C611D2">
              <w:rPr>
                <w:rFonts w:ascii="ＭＳ 明朝" w:hAnsi="ＭＳ 明朝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63" w:rsidRPr="00C611D2" w:rsidRDefault="005E0463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63" w:rsidRPr="00C611D2" w:rsidRDefault="00F07E87" w:rsidP="00C1633A">
            <w:pPr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C611D2">
              <w:rPr>
                <w:rFonts w:ascii="ＭＳ 明朝" w:hAnsi="ＭＳ 明朝" w:hint="eastAsia"/>
                <w:sz w:val="22"/>
                <w:szCs w:val="22"/>
              </w:rPr>
              <w:t>申請面積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0463" w:rsidRPr="00C611D2" w:rsidRDefault="00F07E87" w:rsidP="00C1633A">
            <w:pPr>
              <w:ind w:firstLineChars="100" w:firstLine="23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11D2">
              <w:rPr>
                <w:rFonts w:ascii="ＭＳ 明朝" w:hAnsi="ＭＳ 明朝" w:hint="eastAsia"/>
                <w:sz w:val="22"/>
                <w:szCs w:val="22"/>
              </w:rPr>
              <w:t xml:space="preserve">概ね　　　　</w:t>
            </w:r>
            <w:r w:rsidR="00CD7494" w:rsidRPr="00C611D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11D2">
              <w:rPr>
                <w:rFonts w:ascii="ＭＳ 明朝" w:hAnsi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9762" w:type="dxa"/>
            <w:gridSpan w:val="3"/>
            <w:vMerge w:val="restart"/>
            <w:tcBorders>
              <w:top w:val="nil"/>
              <w:left w:val="double" w:sz="4" w:space="0" w:color="auto"/>
              <w:right w:val="single" w:sz="6" w:space="0" w:color="auto"/>
            </w:tcBorders>
            <w:vAlign w:val="center"/>
          </w:tcPr>
          <w:p w:rsidR="005E0463" w:rsidRPr="00C611D2" w:rsidRDefault="005E0463" w:rsidP="00C163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EE1B1A">
        <w:trPr>
          <w:cantSplit/>
          <w:trHeight w:hRule="exact" w:val="4280"/>
        </w:trPr>
        <w:tc>
          <w:tcPr>
            <w:tcW w:w="10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E0463" w:rsidRPr="00C611D2" w:rsidRDefault="00F07E87" w:rsidP="00C1633A">
            <w:pPr>
              <w:rPr>
                <w:rFonts w:ascii="ＭＳ 明朝" w:hAnsi="ＭＳ 明朝"/>
                <w:sz w:val="22"/>
              </w:rPr>
            </w:pPr>
            <w:r w:rsidRPr="00C611D2">
              <w:rPr>
                <w:rFonts w:ascii="ＭＳ 明朝" w:hAnsi="ＭＳ 明朝" w:hint="eastAsia"/>
                <w:sz w:val="22"/>
              </w:rPr>
              <w:t>（注意）</w:t>
            </w:r>
          </w:p>
        </w:tc>
        <w:tc>
          <w:tcPr>
            <w:tcW w:w="9762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63" w:rsidRPr="00C611D2" w:rsidRDefault="005E0463" w:rsidP="00C1633A">
            <w:pPr>
              <w:rPr>
                <w:rFonts w:ascii="ＭＳ 明朝" w:hAnsi="ＭＳ 明朝"/>
              </w:rPr>
            </w:pPr>
          </w:p>
        </w:tc>
      </w:tr>
    </w:tbl>
    <w:p w:rsidR="00A35423" w:rsidRDefault="00A35423">
      <w:pPr>
        <w:ind w:rightChars="100" w:right="227"/>
        <w:jc w:val="right"/>
        <w:rPr>
          <w:rFonts w:ascii="ＭＳ 明朝" w:hAnsi="ＭＳ 明朝"/>
        </w:rPr>
      </w:pPr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9"/>
        <w:gridCol w:w="4052"/>
        <w:gridCol w:w="3910"/>
        <w:gridCol w:w="3910"/>
        <w:gridCol w:w="3910"/>
        <w:gridCol w:w="3910"/>
      </w:tblGrid>
      <w:tr w:rsidR="00F07E87" w:rsidRPr="00C611D2" w:rsidTr="00CE69B4">
        <w:trPr>
          <w:cantSplit/>
          <w:trHeight w:hRule="exact" w:val="638"/>
          <w:jc w:val="center"/>
        </w:trPr>
        <w:tc>
          <w:tcPr>
            <w:tcW w:w="2039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423" w:rsidRPr="00C611D2" w:rsidRDefault="00F4382B">
            <w:pPr>
              <w:rPr>
                <w:rFonts w:ascii="ＭＳ 明朝" w:hAnsi="ＭＳ 明朝"/>
                <w:b/>
                <w:bCs/>
                <w:sz w:val="24"/>
              </w:rPr>
            </w:pPr>
            <w:r w:rsidRPr="00C611D2">
              <w:rPr>
                <w:rFonts w:ascii="ＭＳ 明朝" w:hAnsi="ＭＳ 明朝" w:hint="eastAsia"/>
                <w:b/>
                <w:bCs/>
                <w:sz w:val="24"/>
              </w:rPr>
              <w:t>Ⅳ</w:t>
            </w:r>
            <w:r w:rsidR="00A515E9" w:rsidRPr="00C611D2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．</w:t>
            </w:r>
            <w:r w:rsidR="00F07E87" w:rsidRPr="00C611D2">
              <w:rPr>
                <w:rFonts w:ascii="ＭＳ 明朝" w:hAnsi="ＭＳ 明朝" w:hint="eastAsia"/>
                <w:b/>
                <w:bCs/>
                <w:sz w:val="24"/>
              </w:rPr>
              <w:t>工事により機能の確保に支障を生じる避難施設等、その他の安全施設及びその代替措置等</w:t>
            </w:r>
          </w:p>
        </w:tc>
      </w:tr>
      <w:tr w:rsidR="00F07E87" w:rsidRPr="00C611D2" w:rsidTr="00D273C9">
        <w:trPr>
          <w:trHeight w:hRule="exact" w:val="58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6" w:space="0" w:color="auto"/>
            </w:tcBorders>
            <w:vAlign w:val="center"/>
          </w:tcPr>
          <w:p w:rsidR="00A35423" w:rsidRPr="00CE69B4" w:rsidRDefault="00A35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423" w:rsidRPr="00CE69B4" w:rsidRDefault="00F07E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DD">
              <w:rPr>
                <w:rFonts w:ascii="ＭＳ 明朝" w:hAnsi="ＭＳ 明朝" w:hint="eastAsia"/>
                <w:kern w:val="0"/>
                <w:sz w:val="22"/>
                <w:szCs w:val="22"/>
              </w:rPr>
              <w:t>種</w:t>
            </w:r>
            <w:r w:rsidR="00E151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151DD">
              <w:rPr>
                <w:rFonts w:ascii="ＭＳ 明朝" w:hAnsi="ＭＳ 明朝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39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423" w:rsidRPr="00CE69B4" w:rsidRDefault="00F07E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DD">
              <w:rPr>
                <w:rFonts w:ascii="ＭＳ 明朝" w:hAnsi="ＭＳ 明朝" w:hint="eastAsia"/>
                <w:kern w:val="0"/>
                <w:sz w:val="22"/>
                <w:szCs w:val="22"/>
              </w:rPr>
              <w:t>箇</w:t>
            </w:r>
            <w:r w:rsidR="00E151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151DD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9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423" w:rsidRPr="00CE69B4" w:rsidRDefault="00F07E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工事期間及び時間</w:t>
            </w:r>
          </w:p>
        </w:tc>
        <w:tc>
          <w:tcPr>
            <w:tcW w:w="39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423" w:rsidRPr="00CE69B4" w:rsidRDefault="00F07E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DD">
              <w:rPr>
                <w:rFonts w:ascii="ＭＳ 明朝" w:hAnsi="ＭＳ 明朝" w:hint="eastAsia"/>
                <w:kern w:val="0"/>
                <w:sz w:val="22"/>
                <w:szCs w:val="22"/>
              </w:rPr>
              <w:t>代替措置の概要</w:t>
            </w:r>
          </w:p>
        </w:tc>
        <w:tc>
          <w:tcPr>
            <w:tcW w:w="39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3" w:rsidRPr="00CE69B4" w:rsidRDefault="00F07E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DD">
              <w:rPr>
                <w:rFonts w:ascii="ＭＳ 明朝" w:hAnsi="ＭＳ 明朝" w:hint="eastAsia"/>
                <w:kern w:val="0"/>
                <w:sz w:val="22"/>
                <w:szCs w:val="22"/>
              </w:rPr>
              <w:t>管理の方法</w:t>
            </w:r>
          </w:p>
        </w:tc>
      </w:tr>
      <w:tr w:rsidR="00F07E87" w:rsidRPr="00C611D2" w:rsidTr="00D273C9">
        <w:trPr>
          <w:cantSplit/>
          <w:trHeight w:val="1020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E0733" w:rsidRPr="00CE69B4" w:rsidRDefault="00012630" w:rsidP="00E151DD">
            <w:pPr>
              <w:spacing w:before="100" w:beforeAutospacing="1" w:after="100" w:afterAutospacing="1"/>
              <w:ind w:rightChars="-67" w:right="-152"/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CE0733" w:rsidRPr="00CE69B4">
              <w:rPr>
                <w:rFonts w:ascii="ＭＳ 明朝" w:hAnsi="ＭＳ 明朝" w:hint="eastAsia"/>
                <w:sz w:val="22"/>
                <w:szCs w:val="22"/>
              </w:rPr>
              <w:t>避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0733" w:rsidRPr="00CE69B4">
              <w:rPr>
                <w:rFonts w:ascii="ＭＳ 明朝" w:hAnsi="ＭＳ 明朝" w:hint="eastAsia"/>
                <w:sz w:val="22"/>
                <w:szCs w:val="22"/>
              </w:rPr>
              <w:t>難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0733" w:rsidRPr="00CE69B4"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0733" w:rsidRPr="00CE69B4">
              <w:rPr>
                <w:rFonts w:ascii="ＭＳ 明朝" w:hAnsi="ＭＳ 明朝" w:hint="eastAsia"/>
                <w:sz w:val="22"/>
                <w:szCs w:val="22"/>
              </w:rPr>
              <w:t>設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0733" w:rsidRPr="00CE69B4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4052" w:type="dxa"/>
            <w:tcBorders>
              <w:top w:val="single" w:sz="4" w:space="0" w:color="auto"/>
              <w:bottom w:val="nil"/>
            </w:tcBorders>
            <w:vAlign w:val="center"/>
          </w:tcPr>
          <w:p w:rsidR="00CE0733" w:rsidRPr="00CE69B4" w:rsidRDefault="007576EA" w:rsidP="00E151DD">
            <w:pPr>
              <w:spacing w:before="100" w:beforeAutospacing="1"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イ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廊下その他の通路</w:t>
            </w:r>
          </w:p>
        </w:tc>
        <w:tc>
          <w:tcPr>
            <w:tcW w:w="3910" w:type="dxa"/>
            <w:tcBorders>
              <w:top w:val="single" w:sz="4" w:space="0" w:color="auto"/>
              <w:bottom w:val="nil"/>
            </w:tcBorders>
            <w:vAlign w:val="center"/>
          </w:tcPr>
          <w:p w:rsidR="00A80F3D" w:rsidRPr="00CE69B4" w:rsidRDefault="00A80F3D" w:rsidP="00E151DD">
            <w:pPr>
              <w:spacing w:before="100" w:beforeAutospacing="1"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auto"/>
              <w:bottom w:val="nil"/>
            </w:tcBorders>
            <w:vAlign w:val="center"/>
          </w:tcPr>
          <w:p w:rsidR="00A80F3D" w:rsidRPr="00CE69B4" w:rsidRDefault="00A80F3D" w:rsidP="00E151DD">
            <w:pPr>
              <w:spacing w:before="100" w:beforeAutospacing="1"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auto"/>
              <w:bottom w:val="nil"/>
            </w:tcBorders>
            <w:vAlign w:val="center"/>
          </w:tcPr>
          <w:p w:rsidR="00A80F3D" w:rsidRPr="00CE69B4" w:rsidRDefault="00A80F3D" w:rsidP="00E151DD">
            <w:pPr>
              <w:spacing w:before="100" w:beforeAutospacing="1"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F3D" w:rsidRPr="00CE69B4" w:rsidRDefault="00A80F3D" w:rsidP="00E151DD">
            <w:pPr>
              <w:spacing w:before="100" w:beforeAutospacing="1"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E151DD">
        <w:trPr>
          <w:cantSplit/>
          <w:trHeight w:val="1020"/>
          <w:jc w:val="center"/>
        </w:trPr>
        <w:tc>
          <w:tcPr>
            <w:tcW w:w="69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E0733" w:rsidRPr="00CE69B4" w:rsidRDefault="00CE0733" w:rsidP="00E151DD">
            <w:pPr>
              <w:ind w:leftChars="100" w:left="227" w:rightChars="-67" w:right="-15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nil"/>
              <w:bottom w:val="nil"/>
            </w:tcBorders>
            <w:vAlign w:val="center"/>
          </w:tcPr>
          <w:p w:rsidR="00CE0733" w:rsidRPr="00CE69B4" w:rsidRDefault="007576EA">
            <w:pPr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ロ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直通階段等</w:t>
            </w: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7AF5" w:rsidRPr="00CE69B4" w:rsidRDefault="00057AF5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E151DD">
        <w:trPr>
          <w:cantSplit/>
          <w:trHeight w:val="1020"/>
          <w:jc w:val="center"/>
        </w:trPr>
        <w:tc>
          <w:tcPr>
            <w:tcW w:w="69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E0733" w:rsidRPr="00CE69B4" w:rsidRDefault="00CE0733" w:rsidP="00E151DD">
            <w:pPr>
              <w:ind w:leftChars="100" w:left="227" w:rightChars="-67" w:right="-15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nil"/>
              <w:bottom w:val="nil"/>
            </w:tcBorders>
            <w:vAlign w:val="center"/>
          </w:tcPr>
          <w:p w:rsidR="00CE0733" w:rsidRPr="00CE69B4" w:rsidRDefault="007576EA">
            <w:pPr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ハ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地下道等</w:t>
            </w: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AD18EC" w:rsidRPr="00CE69B4" w:rsidRDefault="00AD18EC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E151DD">
        <w:trPr>
          <w:cantSplit/>
          <w:trHeight w:val="1020"/>
          <w:jc w:val="center"/>
        </w:trPr>
        <w:tc>
          <w:tcPr>
            <w:tcW w:w="69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E0733" w:rsidRPr="00CE69B4" w:rsidRDefault="00CE0733" w:rsidP="00E151DD">
            <w:pPr>
              <w:ind w:leftChars="100" w:left="227" w:rightChars="-67" w:right="-15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nil"/>
              <w:bottom w:val="nil"/>
            </w:tcBorders>
            <w:vAlign w:val="center"/>
          </w:tcPr>
          <w:p w:rsidR="00CE0733" w:rsidRPr="00CE69B4" w:rsidRDefault="007576EA">
            <w:pPr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ニ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スプリンクラー設備等</w:t>
            </w: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6600C" w:rsidRPr="00CE69B4" w:rsidRDefault="00C6600C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E151DD">
        <w:trPr>
          <w:cantSplit/>
          <w:trHeight w:val="1020"/>
          <w:jc w:val="center"/>
        </w:trPr>
        <w:tc>
          <w:tcPr>
            <w:tcW w:w="69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E0733" w:rsidRPr="00CE69B4" w:rsidRDefault="00CE0733" w:rsidP="00E151DD">
            <w:pPr>
              <w:ind w:leftChars="100" w:left="227" w:rightChars="-67" w:right="-15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nil"/>
              <w:bottom w:val="nil"/>
            </w:tcBorders>
            <w:vAlign w:val="center"/>
          </w:tcPr>
          <w:p w:rsidR="00CE0733" w:rsidRPr="00CE69B4" w:rsidRDefault="007576EA">
            <w:pPr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排煙設備等</w:t>
            </w: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115BB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E151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E151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0733" w:rsidRPr="00CE69B4" w:rsidRDefault="00CE0733" w:rsidP="00E151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E151DD">
        <w:trPr>
          <w:cantSplit/>
          <w:trHeight w:val="1020"/>
          <w:jc w:val="center"/>
        </w:trPr>
        <w:tc>
          <w:tcPr>
            <w:tcW w:w="69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E0733" w:rsidRPr="00CE69B4" w:rsidRDefault="00CE0733" w:rsidP="00E151DD">
            <w:pPr>
              <w:ind w:leftChars="100" w:left="227" w:rightChars="-67" w:right="-15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nil"/>
              <w:bottom w:val="nil"/>
            </w:tcBorders>
            <w:vAlign w:val="center"/>
          </w:tcPr>
          <w:p w:rsidR="00CE0733" w:rsidRPr="00CE69B4" w:rsidRDefault="000C23C4">
            <w:pPr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ヘ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非常用の照明設備</w:t>
            </w: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E151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E151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 w:rsidP="00686C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0733" w:rsidRPr="00CE69B4" w:rsidRDefault="00CE0733" w:rsidP="00E151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E151DD">
        <w:trPr>
          <w:cantSplit/>
          <w:trHeight w:val="1020"/>
          <w:jc w:val="center"/>
        </w:trPr>
        <w:tc>
          <w:tcPr>
            <w:tcW w:w="69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E0733" w:rsidRPr="00CE69B4" w:rsidRDefault="00CE0733" w:rsidP="00E151DD">
            <w:pPr>
              <w:ind w:leftChars="100" w:left="227" w:rightChars="-67" w:right="-15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nil"/>
              <w:bottom w:val="nil"/>
            </w:tcBorders>
            <w:vAlign w:val="center"/>
          </w:tcPr>
          <w:p w:rsidR="00CE0733" w:rsidRPr="00CE69B4" w:rsidRDefault="007576EA">
            <w:pPr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ト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非常用の昇降機</w:t>
            </w: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3F1E36" w:rsidRPr="00CE69B4" w:rsidRDefault="003F1E36" w:rsidP="00CE073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D46F0D" w:rsidRPr="00CE69B4" w:rsidRDefault="00D46F0D" w:rsidP="00CE073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07268D" w:rsidRPr="00CE69B4" w:rsidRDefault="0007268D" w:rsidP="00CE073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0733" w:rsidRPr="00CE69B4" w:rsidRDefault="00CE0733" w:rsidP="00D46F0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D273C9">
        <w:trPr>
          <w:cantSplit/>
          <w:trHeight w:val="1020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E0733" w:rsidRPr="00CE69B4" w:rsidRDefault="00CE0733" w:rsidP="00E151DD">
            <w:pPr>
              <w:ind w:leftChars="100" w:left="227" w:rightChars="-67" w:right="-15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nil"/>
              <w:bottom w:val="single" w:sz="4" w:space="0" w:color="auto"/>
            </w:tcBorders>
            <w:vAlign w:val="center"/>
          </w:tcPr>
          <w:p w:rsidR="00CE0733" w:rsidRPr="00CE69B4" w:rsidRDefault="007576EA">
            <w:pPr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防火区画</w:t>
            </w: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42C71" w:rsidRPr="00CE69B4" w:rsidRDefault="00C42C71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42C71" w:rsidRPr="00CE69B4" w:rsidRDefault="00C42C71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42C71" w:rsidRPr="00CE69B4" w:rsidRDefault="00C42C71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F0D" w:rsidRPr="00CE69B4" w:rsidRDefault="00D46F0D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D273C9">
        <w:trPr>
          <w:cantSplit/>
          <w:trHeight w:val="1531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E0733" w:rsidRPr="00CE69B4" w:rsidRDefault="00012630" w:rsidP="00E151DD">
            <w:pPr>
              <w:spacing w:before="100" w:beforeAutospacing="1" w:after="100" w:afterAutospacing="1"/>
              <w:ind w:left="113" w:rightChars="-67" w:right="-152"/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CE0733" w:rsidRPr="00CE69B4">
              <w:rPr>
                <w:rFonts w:ascii="ＭＳ 明朝" w:hAnsi="ＭＳ 明朝" w:hint="eastAsia"/>
                <w:sz w:val="22"/>
                <w:szCs w:val="22"/>
              </w:rPr>
              <w:t>その他の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安全施設等</w:t>
            </w:r>
          </w:p>
        </w:tc>
        <w:tc>
          <w:tcPr>
            <w:tcW w:w="4052" w:type="dxa"/>
            <w:tcBorders>
              <w:top w:val="single" w:sz="4" w:space="0" w:color="auto"/>
              <w:bottom w:val="nil"/>
            </w:tcBorders>
            <w:vAlign w:val="center"/>
          </w:tcPr>
          <w:p w:rsidR="00CE0733" w:rsidRPr="00CE69B4" w:rsidRDefault="007576E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イ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消防用設備等</w:t>
            </w:r>
          </w:p>
          <w:p w:rsidR="005535D7" w:rsidRPr="00CE69B4" w:rsidRDefault="00CE073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E3C1E" w:rsidRPr="00CE69B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E69B4">
              <w:rPr>
                <w:rFonts w:ascii="ＭＳ 明朝" w:hAnsi="ＭＳ 明朝" w:hint="eastAsia"/>
                <w:sz w:val="22"/>
                <w:szCs w:val="22"/>
              </w:rPr>
              <w:t>に含まれるものを除く</w:t>
            </w:r>
            <w:r w:rsidR="00AE3C1E" w:rsidRPr="00CE69B4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CE69B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10" w:type="dxa"/>
            <w:tcBorders>
              <w:top w:val="single" w:sz="4" w:space="0" w:color="auto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auto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auto"/>
              <w:bottom w:val="nil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733" w:rsidRPr="00CE69B4" w:rsidRDefault="00CE0733" w:rsidP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C07A55">
        <w:trPr>
          <w:cantSplit/>
          <w:trHeight w:val="1531"/>
          <w:jc w:val="center"/>
        </w:trPr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:rsidR="00CE0733" w:rsidRPr="00CE69B4" w:rsidRDefault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nil"/>
              <w:bottom w:val="nil"/>
            </w:tcBorders>
            <w:vAlign w:val="center"/>
          </w:tcPr>
          <w:p w:rsidR="00CE0733" w:rsidRPr="00CE69B4" w:rsidRDefault="007576EA">
            <w:pPr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ロ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非常用の進入口</w:t>
            </w: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833474" w:rsidRPr="00CE69B4" w:rsidRDefault="0083347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833474" w:rsidRPr="00CE69B4" w:rsidRDefault="0083347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  <w:vAlign w:val="center"/>
          </w:tcPr>
          <w:p w:rsidR="00CE0733" w:rsidRPr="00CE69B4" w:rsidRDefault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0733" w:rsidRPr="00CE69B4" w:rsidRDefault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E87" w:rsidRPr="00C611D2" w:rsidTr="00D273C9">
        <w:trPr>
          <w:cantSplit/>
          <w:trHeight w:val="1531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733" w:rsidRPr="00CE69B4" w:rsidRDefault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nil"/>
              <w:bottom w:val="single" w:sz="4" w:space="0" w:color="auto"/>
            </w:tcBorders>
            <w:vAlign w:val="center"/>
          </w:tcPr>
          <w:p w:rsidR="00CE0733" w:rsidRPr="00CE69B4" w:rsidRDefault="007576EA">
            <w:pPr>
              <w:rPr>
                <w:rFonts w:ascii="ＭＳ 明朝" w:hAnsi="ＭＳ 明朝"/>
                <w:sz w:val="22"/>
                <w:szCs w:val="22"/>
              </w:rPr>
            </w:pPr>
            <w:r w:rsidRPr="00CE69B4">
              <w:rPr>
                <w:rFonts w:ascii="ＭＳ 明朝" w:hAnsi="ＭＳ 明朝" w:hint="eastAsia"/>
                <w:sz w:val="22"/>
                <w:szCs w:val="22"/>
              </w:rPr>
              <w:t>ハ</w:t>
            </w:r>
            <w:r w:rsidR="00E151DD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07E87" w:rsidRPr="00CE69B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E0733" w:rsidRPr="00CE69B4" w:rsidRDefault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E0733" w:rsidRPr="00CE69B4" w:rsidRDefault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E0733" w:rsidRPr="00CE69B4" w:rsidRDefault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3" w:rsidRPr="00CE69B4" w:rsidRDefault="00CE07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35423" w:rsidRDefault="00F07E87" w:rsidP="00C32D70">
      <w:pPr>
        <w:ind w:rightChars="-7" w:right="-16"/>
        <w:jc w:val="right"/>
        <w:rPr>
          <w:rFonts w:ascii="ＭＳ 明朝" w:hAnsi="ＭＳ 明朝"/>
        </w:rPr>
      </w:pPr>
      <w:r>
        <w:br w:type="page"/>
      </w:r>
    </w:p>
    <w:tbl>
      <w:tblPr>
        <w:tblW w:w="2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90"/>
        <w:gridCol w:w="4524"/>
        <w:gridCol w:w="7458"/>
        <w:gridCol w:w="7458"/>
      </w:tblGrid>
      <w:tr w:rsidR="00F07E87" w:rsidRPr="00C611D2" w:rsidTr="00D273C9">
        <w:trPr>
          <w:trHeight w:val="613"/>
        </w:trPr>
        <w:tc>
          <w:tcPr>
            <w:tcW w:w="204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FAA" w:rsidRPr="00C611D2" w:rsidRDefault="00F4382B" w:rsidP="00CE69B4">
            <w:pPr>
              <w:rPr>
                <w:rFonts w:ascii="ＭＳ 明朝" w:hAnsi="ＭＳ 明朝"/>
              </w:rPr>
            </w:pPr>
            <w:r w:rsidRPr="00C611D2">
              <w:rPr>
                <w:rFonts w:ascii="ＭＳ 明朝" w:hAnsi="ＭＳ 明朝" w:hint="eastAsia"/>
                <w:b/>
                <w:bCs/>
                <w:sz w:val="24"/>
              </w:rPr>
              <w:t>Ⅴ</w:t>
            </w:r>
            <w:r w:rsidR="00A515E9" w:rsidRPr="00C611D2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．</w:t>
            </w:r>
            <w:r w:rsidR="00F07E87" w:rsidRPr="00C611D2">
              <w:rPr>
                <w:rFonts w:ascii="ＭＳ 明朝" w:hAnsi="ＭＳ 明朝" w:hint="eastAsia"/>
                <w:b/>
                <w:bCs/>
                <w:sz w:val="24"/>
              </w:rPr>
              <w:t>出火危険防止（火災発生の</w:t>
            </w:r>
            <w:r w:rsidR="00AE3C1E" w:rsidRPr="00C611D2">
              <w:rPr>
                <w:rFonts w:ascii="ＭＳ 明朝" w:hAnsi="ＭＳ 明朝" w:hint="eastAsia"/>
                <w:b/>
                <w:bCs/>
                <w:sz w:val="24"/>
              </w:rPr>
              <w:t>おそ</w:t>
            </w:r>
            <w:r w:rsidR="00F07E87" w:rsidRPr="00C611D2">
              <w:rPr>
                <w:rFonts w:ascii="ＭＳ 明朝" w:hAnsi="ＭＳ 明朝" w:hint="eastAsia"/>
                <w:b/>
                <w:bCs/>
                <w:sz w:val="24"/>
              </w:rPr>
              <w:t>れのあるものに限る。）</w:t>
            </w:r>
          </w:p>
        </w:tc>
      </w:tr>
      <w:tr w:rsidR="00E151DD" w:rsidRPr="00C611D2" w:rsidTr="00D273C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  <w:tl2br w:val="single" w:sz="6" w:space="0" w:color="auto"/>
            </w:tcBorders>
            <w:shd w:val="clear" w:color="auto" w:fill="auto"/>
            <w:vAlign w:val="center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DD" w:rsidRPr="00CE69B4" w:rsidRDefault="00E151DD" w:rsidP="00E151DD">
            <w:pPr>
              <w:ind w:firstLineChars="49" w:firstLine="116"/>
              <w:jc w:val="center"/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種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CE69B4">
              <w:rPr>
                <w:rFonts w:ascii="ＭＳ 明朝" w:hAnsi="ＭＳ 明朝" w:hint="eastAsia"/>
                <w:sz w:val="22"/>
              </w:rPr>
              <w:t>類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DD" w:rsidRPr="00CE69B4" w:rsidRDefault="00E151DD" w:rsidP="00CE69B4">
            <w:pPr>
              <w:jc w:val="center"/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集積又は設置方法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1DD" w:rsidRPr="00CE69B4" w:rsidRDefault="00E151DD" w:rsidP="00CE69B4">
            <w:pPr>
              <w:jc w:val="center"/>
              <w:rPr>
                <w:rFonts w:ascii="ＭＳ 明朝" w:hAnsi="ＭＳ 明朝"/>
                <w:sz w:val="22"/>
              </w:rPr>
            </w:pPr>
            <w:r w:rsidRPr="00E538B3">
              <w:rPr>
                <w:rFonts w:ascii="ＭＳ 明朝" w:hAnsi="ＭＳ 明朝" w:hint="eastAsia"/>
                <w:kern w:val="0"/>
                <w:sz w:val="22"/>
              </w:rPr>
              <w:t>管理の方法</w:t>
            </w:r>
          </w:p>
        </w:tc>
      </w:tr>
      <w:tr w:rsidR="00E151DD" w:rsidRPr="00C611D2" w:rsidTr="00D273C9">
        <w:trPr>
          <w:cantSplit/>
          <w:trHeight w:val="32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</w:tcPr>
          <w:p w:rsidR="00E151DD" w:rsidRPr="00CE69B4" w:rsidRDefault="00E151DD" w:rsidP="00A35D2B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火気使用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</w:tr>
      <w:tr w:rsidR="00E151DD" w:rsidRPr="00C611D2" w:rsidTr="00D273C9">
        <w:trPr>
          <w:trHeight w:val="32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extDirection w:val="tbRlV"/>
          </w:tcPr>
          <w:p w:rsidR="00E151DD" w:rsidRPr="00CE69B4" w:rsidRDefault="00E151DD" w:rsidP="00A35D2B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危険物等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イ</w:t>
            </w:r>
            <w:r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危険物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</w:tr>
      <w:tr w:rsidR="00E151DD" w:rsidRPr="00C611D2" w:rsidTr="00D273C9">
        <w:trPr>
          <w:trHeight w:val="322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151DD" w:rsidRPr="00CE69B4" w:rsidRDefault="00E151DD" w:rsidP="00E151DD">
            <w:pPr>
              <w:ind w:leftChars="100" w:left="227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ロ</w:t>
            </w:r>
            <w:r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可燃性工事用資材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</w:tr>
      <w:tr w:rsidR="00E151DD" w:rsidRPr="00C611D2" w:rsidTr="00D273C9">
        <w:trPr>
          <w:cantSplit/>
          <w:trHeight w:val="32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extDirection w:val="tbRlV"/>
          </w:tcPr>
          <w:p w:rsidR="00E151DD" w:rsidRPr="00CE69B4" w:rsidRDefault="00E151DD" w:rsidP="00A35D2B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３</w:t>
            </w:r>
            <w:r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機械器具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51DD" w:rsidRPr="00CE69B4" w:rsidRDefault="00E151DD" w:rsidP="00CE69B4">
            <w:pPr>
              <w:rPr>
                <w:rFonts w:ascii="ＭＳ 明朝" w:hAnsi="ＭＳ 明朝"/>
                <w:sz w:val="22"/>
              </w:rPr>
            </w:pPr>
          </w:p>
        </w:tc>
      </w:tr>
      <w:tr w:rsidR="00CE69B4" w:rsidTr="00A35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19455" w:type="dxa"/>
          <w:trHeight w:val="74"/>
          <w:hidden/>
        </w:trPr>
        <w:tc>
          <w:tcPr>
            <w:tcW w:w="390" w:type="dxa"/>
          </w:tcPr>
          <w:p w:rsidR="00CE69B4" w:rsidRDefault="00CE69B4" w:rsidP="00CE69B4">
            <w:pPr>
              <w:rPr>
                <w:vanish/>
              </w:rPr>
            </w:pPr>
          </w:p>
        </w:tc>
      </w:tr>
    </w:tbl>
    <w:p w:rsidR="00C117DC" w:rsidRPr="00C117DC" w:rsidRDefault="00C117DC" w:rsidP="00C117DC">
      <w:pPr>
        <w:rPr>
          <w:vanish/>
        </w:rPr>
      </w:pPr>
    </w:p>
    <w:tbl>
      <w:tblPr>
        <w:tblpPr w:leftFromText="142" w:rightFromText="142" w:vertAnchor="text" w:horzAnchor="margin" w:tblpX="113" w:tblpY="4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80"/>
        <w:gridCol w:w="592"/>
        <w:gridCol w:w="1535"/>
        <w:gridCol w:w="7961"/>
        <w:gridCol w:w="592"/>
        <w:gridCol w:w="9024"/>
      </w:tblGrid>
      <w:tr w:rsidR="00755BBE" w:rsidRPr="00C611D2" w:rsidTr="00E538B3">
        <w:trPr>
          <w:cantSplit/>
          <w:trHeight w:val="4105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55BBE" w:rsidRPr="00C611D2" w:rsidRDefault="00755BBE" w:rsidP="00C07A55">
            <w:pPr>
              <w:ind w:leftChars="49" w:left="111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lastRenderedPageBreak/>
              <w:t>Ⅵ</w:t>
            </w:r>
            <w:r w:rsidRPr="00C611D2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．</w:t>
            </w:r>
            <w:r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　防火管理体制</w:t>
            </w: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755BBE" w:rsidRPr="00CE69B4" w:rsidRDefault="00755BBE" w:rsidP="00755BBE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火災予防対策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BBE" w:rsidRPr="00CE69B4" w:rsidRDefault="00755BBE" w:rsidP="00755BBE">
            <w:pPr>
              <w:ind w:left="237" w:hangingChars="100" w:hanging="237"/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イ</w:t>
            </w:r>
            <w:r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工事部分の対策及び組織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BBE" w:rsidRPr="00CE69B4" w:rsidRDefault="00755BBE" w:rsidP="00755BBE">
            <w:pPr>
              <w:ind w:leftChars="100" w:left="227" w:right="113"/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755BBE" w:rsidRPr="00CE69B4" w:rsidRDefault="00755BBE" w:rsidP="00755BBE">
            <w:pPr>
              <w:ind w:left="113" w:rightChars="-14" w:right="-32"/>
              <w:rPr>
                <w:rFonts w:ascii="ＭＳ 明朝" w:hAnsi="ＭＳ 明朝"/>
                <w:sz w:val="22"/>
              </w:rPr>
            </w:pPr>
            <w:r w:rsidRPr="00755BBE">
              <w:rPr>
                <w:rFonts w:ascii="ＭＳ 明朝" w:hAnsi="ＭＳ 明朝" w:hint="eastAsia"/>
                <w:sz w:val="22"/>
              </w:rPr>
              <w:t>２．災害発生時の対策及び自衛消防組織</w:t>
            </w:r>
          </w:p>
        </w:tc>
        <w:tc>
          <w:tcPr>
            <w:tcW w:w="9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BBE" w:rsidRPr="00CE69B4" w:rsidRDefault="00755BBE" w:rsidP="00755BBE">
            <w:pPr>
              <w:ind w:left="225" w:rightChars="-14" w:right="-32"/>
              <w:rPr>
                <w:rFonts w:ascii="ＭＳ 明朝" w:hAnsi="ＭＳ 明朝"/>
                <w:sz w:val="22"/>
              </w:rPr>
            </w:pPr>
          </w:p>
        </w:tc>
      </w:tr>
      <w:tr w:rsidR="00755BBE" w:rsidRPr="00C611D2" w:rsidTr="00E538B3">
        <w:trPr>
          <w:cantSplit/>
          <w:trHeight w:hRule="exact" w:val="4373"/>
        </w:trPr>
        <w:tc>
          <w:tcPr>
            <w:tcW w:w="6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BBE" w:rsidRPr="00C611D2" w:rsidRDefault="00755BBE" w:rsidP="00755BBE">
            <w:pPr>
              <w:ind w:leftChars="100" w:left="227"/>
              <w:rPr>
                <w:rFonts w:ascii="ＭＳ 明朝" w:hAnsi="ＭＳ 明朝"/>
              </w:rPr>
            </w:pPr>
          </w:p>
        </w:tc>
        <w:tc>
          <w:tcPr>
            <w:tcW w:w="5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BBE" w:rsidRPr="00CE69B4" w:rsidRDefault="00755BBE" w:rsidP="00755BBE">
            <w:pPr>
              <w:ind w:leftChars="100" w:left="227"/>
              <w:rPr>
                <w:rFonts w:ascii="ＭＳ 明朝" w:hAnsi="ＭＳ 明朝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BBE" w:rsidRPr="00CE69B4" w:rsidRDefault="00755BBE" w:rsidP="00755BBE">
            <w:pPr>
              <w:ind w:left="237" w:hangingChars="100" w:hanging="237"/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ロ</w:t>
            </w:r>
            <w:r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使用部分の対策及び組織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BBE" w:rsidRPr="00CE69B4" w:rsidRDefault="00755BBE" w:rsidP="00755BBE">
            <w:pPr>
              <w:ind w:leftChars="-873" w:left="-1980"/>
              <w:rPr>
                <w:rFonts w:ascii="ＭＳ 明朝" w:hAnsi="ＭＳ 明朝"/>
                <w:sz w:val="22"/>
              </w:rPr>
            </w:pPr>
          </w:p>
          <w:p w:rsidR="00755BBE" w:rsidRPr="00CE69B4" w:rsidRDefault="00755BBE" w:rsidP="00755BBE">
            <w:pPr>
              <w:ind w:leftChars="-873" w:left="-1980"/>
              <w:rPr>
                <w:rFonts w:ascii="ＭＳ 明朝" w:hAnsi="ＭＳ 明朝"/>
                <w:sz w:val="22"/>
              </w:rPr>
            </w:pPr>
          </w:p>
          <w:p w:rsidR="00755BBE" w:rsidRPr="00CE69B4" w:rsidRDefault="00755BBE" w:rsidP="00755BBE">
            <w:pPr>
              <w:rPr>
                <w:rFonts w:ascii="ＭＳ 明朝" w:hAnsi="ＭＳ 明朝"/>
                <w:sz w:val="22"/>
              </w:rPr>
            </w:pPr>
          </w:p>
          <w:p w:rsidR="00755BBE" w:rsidRPr="00CE69B4" w:rsidRDefault="00755BBE" w:rsidP="00755BBE">
            <w:pPr>
              <w:ind w:leftChars="-873" w:left="-1980"/>
              <w:rPr>
                <w:rFonts w:ascii="ＭＳ 明朝" w:hAnsi="ＭＳ 明朝"/>
                <w:sz w:val="22"/>
              </w:rPr>
            </w:pPr>
          </w:p>
          <w:p w:rsidR="00755BBE" w:rsidRPr="00CE69B4" w:rsidRDefault="00755BBE" w:rsidP="00755BB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BBE" w:rsidRPr="00CE69B4" w:rsidRDefault="00755BBE" w:rsidP="00755BB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BBE" w:rsidRPr="00CE69B4" w:rsidRDefault="00755BBE" w:rsidP="00755BBE">
            <w:pPr>
              <w:rPr>
                <w:rFonts w:ascii="ＭＳ 明朝" w:hAnsi="ＭＳ 明朝"/>
                <w:sz w:val="22"/>
              </w:rPr>
            </w:pPr>
          </w:p>
        </w:tc>
      </w:tr>
      <w:tr w:rsidR="00F07E87" w:rsidRPr="00C611D2" w:rsidTr="00E538B3">
        <w:trPr>
          <w:cantSplit/>
          <w:trHeight w:val="2552"/>
        </w:trPr>
        <w:tc>
          <w:tcPr>
            <w:tcW w:w="6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825" w:rsidRPr="00C611D2" w:rsidRDefault="009F3825" w:rsidP="00755BBE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25" w:rsidRPr="00CE69B4" w:rsidRDefault="00F07E87" w:rsidP="00755BBE">
            <w:pPr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３</w:t>
            </w:r>
            <w:r w:rsidR="00755BBE"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使用部分と工事部分の相互の連絡体制</w:t>
            </w:r>
          </w:p>
        </w:tc>
        <w:tc>
          <w:tcPr>
            <w:tcW w:w="175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825" w:rsidRPr="00CE69B4" w:rsidRDefault="009F3825" w:rsidP="00755BBE">
            <w:pPr>
              <w:rPr>
                <w:rFonts w:ascii="ＭＳ 明朝" w:hAnsi="ＭＳ 明朝"/>
                <w:sz w:val="22"/>
              </w:rPr>
            </w:pPr>
          </w:p>
        </w:tc>
      </w:tr>
      <w:tr w:rsidR="00F07E87" w:rsidRPr="00C611D2" w:rsidTr="00E538B3">
        <w:trPr>
          <w:cantSplit/>
          <w:trHeight w:val="2962"/>
        </w:trPr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25" w:rsidRPr="00C611D2" w:rsidRDefault="009F3825" w:rsidP="00755BBE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25" w:rsidRPr="00CE69B4" w:rsidRDefault="00F07E87" w:rsidP="00755BBE">
            <w:pPr>
              <w:rPr>
                <w:rFonts w:ascii="ＭＳ 明朝" w:hAnsi="ＭＳ 明朝"/>
                <w:sz w:val="22"/>
              </w:rPr>
            </w:pPr>
            <w:r w:rsidRPr="00CE69B4">
              <w:rPr>
                <w:rFonts w:ascii="ＭＳ 明朝" w:hAnsi="ＭＳ 明朝" w:hint="eastAsia"/>
                <w:sz w:val="22"/>
              </w:rPr>
              <w:t>４</w:t>
            </w:r>
            <w:r w:rsidR="00755BBE">
              <w:rPr>
                <w:rFonts w:ascii="ＭＳ 明朝" w:hAnsi="ＭＳ 明朝" w:hint="eastAsia"/>
                <w:sz w:val="22"/>
              </w:rPr>
              <w:t>．</w:t>
            </w:r>
            <w:r w:rsidRPr="00CE69B4">
              <w:rPr>
                <w:rFonts w:ascii="ＭＳ 明朝" w:hAnsi="ＭＳ 明朝" w:hint="eastAsia"/>
                <w:sz w:val="22"/>
              </w:rPr>
              <w:t>教育・訓練の実施状況</w:t>
            </w:r>
          </w:p>
        </w:tc>
        <w:tc>
          <w:tcPr>
            <w:tcW w:w="175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25" w:rsidRPr="00CE69B4" w:rsidRDefault="009F3825" w:rsidP="00755BBE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162B6B" w:rsidRPr="00162B6B" w:rsidRDefault="00162B6B" w:rsidP="00162B6B">
      <w:pPr>
        <w:rPr>
          <w:vanish/>
        </w:rPr>
      </w:pPr>
    </w:p>
    <w:p w:rsidR="00162B6B" w:rsidRPr="00162B6B" w:rsidRDefault="00162B6B" w:rsidP="00162B6B">
      <w:pPr>
        <w:rPr>
          <w:vanish/>
        </w:rPr>
      </w:pPr>
    </w:p>
    <w:tbl>
      <w:tblPr>
        <w:tblpPr w:leftFromText="142" w:rightFromText="142" w:vertAnchor="text" w:tblpX="-9820" w:tblpY="61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755BBE" w:rsidTr="00755BBE">
        <w:trPr>
          <w:trHeight w:val="1180"/>
        </w:trPr>
        <w:tc>
          <w:tcPr>
            <w:tcW w:w="297" w:type="dxa"/>
          </w:tcPr>
          <w:p w:rsidR="00755BBE" w:rsidRDefault="00755BBE" w:rsidP="00755BBE">
            <w:pPr>
              <w:ind w:rightChars="-7" w:right="-16"/>
              <w:jc w:val="right"/>
              <w:rPr>
                <w:rFonts w:ascii="ＭＳ 明朝" w:hAnsi="ＭＳ 明朝"/>
              </w:rPr>
            </w:pPr>
          </w:p>
        </w:tc>
      </w:tr>
    </w:tbl>
    <w:p w:rsidR="001219FF" w:rsidRDefault="001219FF" w:rsidP="009F3825">
      <w:pPr>
        <w:ind w:rightChars="-7" w:right="-16"/>
        <w:jc w:val="right"/>
        <w:rPr>
          <w:rFonts w:ascii="ＭＳ 明朝" w:hAnsi="ＭＳ 明朝"/>
        </w:rPr>
      </w:pPr>
    </w:p>
    <w:sectPr w:rsidR="001219FF" w:rsidSect="00E4610E">
      <w:pgSz w:w="23814" w:h="16840" w:orient="landscape" w:code="8"/>
      <w:pgMar w:top="1134" w:right="1701" w:bottom="1134" w:left="1701" w:header="851" w:footer="992" w:gutter="0"/>
      <w:cols w:space="425"/>
      <w:docGrid w:type="linesAndChars" w:linePitch="360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D7" w:rsidRDefault="00B328D7" w:rsidP="00A515E9">
      <w:r>
        <w:separator/>
      </w:r>
    </w:p>
  </w:endnote>
  <w:endnote w:type="continuationSeparator" w:id="0">
    <w:p w:rsidR="00B328D7" w:rsidRDefault="00B328D7" w:rsidP="00A5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D7" w:rsidRDefault="00B328D7" w:rsidP="00A515E9">
      <w:r>
        <w:separator/>
      </w:r>
    </w:p>
  </w:footnote>
  <w:footnote w:type="continuationSeparator" w:id="0">
    <w:p w:rsidR="00B328D7" w:rsidRDefault="00B328D7" w:rsidP="00A5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212B"/>
    <w:multiLevelType w:val="hybridMultilevel"/>
    <w:tmpl w:val="43EAC036"/>
    <w:lvl w:ilvl="0" w:tplc="F7DC4E8E">
      <w:start w:val="1"/>
      <w:numFmt w:val="decimalEnclosedCircle"/>
      <w:lvlText w:val="%1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D80461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D52A38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F54497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AE2C56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8B06C9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3982D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6DA528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E66EF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63D4AFC"/>
    <w:multiLevelType w:val="hybridMultilevel"/>
    <w:tmpl w:val="C9320236"/>
    <w:lvl w:ilvl="0" w:tplc="0F84952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EEE48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3A3E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C273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54AD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8CD9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92B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943A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C0C5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195"/>
    <w:rsid w:val="00012630"/>
    <w:rsid w:val="00025B5F"/>
    <w:rsid w:val="00037994"/>
    <w:rsid w:val="00050195"/>
    <w:rsid w:val="00057AF5"/>
    <w:rsid w:val="0007268D"/>
    <w:rsid w:val="00080A40"/>
    <w:rsid w:val="00083191"/>
    <w:rsid w:val="000954BE"/>
    <w:rsid w:val="000C23C4"/>
    <w:rsid w:val="000E167C"/>
    <w:rsid w:val="000F4407"/>
    <w:rsid w:val="00113B99"/>
    <w:rsid w:val="00115BB7"/>
    <w:rsid w:val="001219FF"/>
    <w:rsid w:val="00123FB4"/>
    <w:rsid w:val="00137B96"/>
    <w:rsid w:val="00161A5F"/>
    <w:rsid w:val="00162B6B"/>
    <w:rsid w:val="00171074"/>
    <w:rsid w:val="00173820"/>
    <w:rsid w:val="00185F62"/>
    <w:rsid w:val="00187E27"/>
    <w:rsid w:val="001A19E5"/>
    <w:rsid w:val="001B021C"/>
    <w:rsid w:val="001C4A4A"/>
    <w:rsid w:val="001F0FC7"/>
    <w:rsid w:val="002144E0"/>
    <w:rsid w:val="002233E4"/>
    <w:rsid w:val="002549C8"/>
    <w:rsid w:val="00261889"/>
    <w:rsid w:val="00274897"/>
    <w:rsid w:val="002836DD"/>
    <w:rsid w:val="00285146"/>
    <w:rsid w:val="002A577E"/>
    <w:rsid w:val="002C5996"/>
    <w:rsid w:val="002D1A87"/>
    <w:rsid w:val="002D4B51"/>
    <w:rsid w:val="002E35F6"/>
    <w:rsid w:val="0031176C"/>
    <w:rsid w:val="003143BE"/>
    <w:rsid w:val="00315A4C"/>
    <w:rsid w:val="00320907"/>
    <w:rsid w:val="003473B5"/>
    <w:rsid w:val="00363739"/>
    <w:rsid w:val="00386D76"/>
    <w:rsid w:val="003B0AD8"/>
    <w:rsid w:val="003B631C"/>
    <w:rsid w:val="003B6644"/>
    <w:rsid w:val="003C187F"/>
    <w:rsid w:val="003C7F50"/>
    <w:rsid w:val="003E4D40"/>
    <w:rsid w:val="003F1E36"/>
    <w:rsid w:val="00401D51"/>
    <w:rsid w:val="0042429D"/>
    <w:rsid w:val="004326F9"/>
    <w:rsid w:val="00432BFC"/>
    <w:rsid w:val="00491032"/>
    <w:rsid w:val="00492C63"/>
    <w:rsid w:val="004A65C2"/>
    <w:rsid w:val="004D0108"/>
    <w:rsid w:val="004E4A9D"/>
    <w:rsid w:val="00504FC7"/>
    <w:rsid w:val="00512165"/>
    <w:rsid w:val="0053495A"/>
    <w:rsid w:val="00540C76"/>
    <w:rsid w:val="005535D7"/>
    <w:rsid w:val="005640E9"/>
    <w:rsid w:val="005B0A06"/>
    <w:rsid w:val="005B5DE8"/>
    <w:rsid w:val="005E0463"/>
    <w:rsid w:val="005E2F5E"/>
    <w:rsid w:val="005F7902"/>
    <w:rsid w:val="00603899"/>
    <w:rsid w:val="00612AD2"/>
    <w:rsid w:val="00612B28"/>
    <w:rsid w:val="00622765"/>
    <w:rsid w:val="00630A78"/>
    <w:rsid w:val="00665E8F"/>
    <w:rsid w:val="006752A2"/>
    <w:rsid w:val="00681B45"/>
    <w:rsid w:val="00686CAA"/>
    <w:rsid w:val="0069732F"/>
    <w:rsid w:val="006A38BA"/>
    <w:rsid w:val="006A71B9"/>
    <w:rsid w:val="006B653B"/>
    <w:rsid w:val="006D18FA"/>
    <w:rsid w:val="006D63B4"/>
    <w:rsid w:val="006E5F23"/>
    <w:rsid w:val="006F30F2"/>
    <w:rsid w:val="006F6ACA"/>
    <w:rsid w:val="00717DA1"/>
    <w:rsid w:val="00755BBE"/>
    <w:rsid w:val="007576EA"/>
    <w:rsid w:val="00762189"/>
    <w:rsid w:val="00763E09"/>
    <w:rsid w:val="007A6AB1"/>
    <w:rsid w:val="007B177C"/>
    <w:rsid w:val="007B29A1"/>
    <w:rsid w:val="007C44D9"/>
    <w:rsid w:val="007F6894"/>
    <w:rsid w:val="00800DE4"/>
    <w:rsid w:val="00805DC9"/>
    <w:rsid w:val="008068C0"/>
    <w:rsid w:val="008173DA"/>
    <w:rsid w:val="00833474"/>
    <w:rsid w:val="008368EA"/>
    <w:rsid w:val="008534E7"/>
    <w:rsid w:val="008A0DB1"/>
    <w:rsid w:val="008B3DCA"/>
    <w:rsid w:val="008C189A"/>
    <w:rsid w:val="008C22C2"/>
    <w:rsid w:val="008C5B95"/>
    <w:rsid w:val="009114EC"/>
    <w:rsid w:val="00912D1B"/>
    <w:rsid w:val="00922CAF"/>
    <w:rsid w:val="00926E78"/>
    <w:rsid w:val="00936849"/>
    <w:rsid w:val="00940804"/>
    <w:rsid w:val="00946F47"/>
    <w:rsid w:val="00955F2A"/>
    <w:rsid w:val="00971D19"/>
    <w:rsid w:val="009925D9"/>
    <w:rsid w:val="009A161C"/>
    <w:rsid w:val="009B5646"/>
    <w:rsid w:val="009D0EF3"/>
    <w:rsid w:val="009D11C5"/>
    <w:rsid w:val="009D58A9"/>
    <w:rsid w:val="009F3825"/>
    <w:rsid w:val="00A02C3F"/>
    <w:rsid w:val="00A17F96"/>
    <w:rsid w:val="00A35423"/>
    <w:rsid w:val="00A35D2B"/>
    <w:rsid w:val="00A377E7"/>
    <w:rsid w:val="00A40847"/>
    <w:rsid w:val="00A45312"/>
    <w:rsid w:val="00A515E9"/>
    <w:rsid w:val="00A5681B"/>
    <w:rsid w:val="00A66BDF"/>
    <w:rsid w:val="00A66EC1"/>
    <w:rsid w:val="00A71D6C"/>
    <w:rsid w:val="00A80F3D"/>
    <w:rsid w:val="00AB0E2E"/>
    <w:rsid w:val="00AC5B87"/>
    <w:rsid w:val="00AD18EC"/>
    <w:rsid w:val="00AE3C1E"/>
    <w:rsid w:val="00B11589"/>
    <w:rsid w:val="00B2024D"/>
    <w:rsid w:val="00B23360"/>
    <w:rsid w:val="00B3069C"/>
    <w:rsid w:val="00B31812"/>
    <w:rsid w:val="00B328D7"/>
    <w:rsid w:val="00B63BD7"/>
    <w:rsid w:val="00B75A1C"/>
    <w:rsid w:val="00BC5F69"/>
    <w:rsid w:val="00BE06E9"/>
    <w:rsid w:val="00BE3BC4"/>
    <w:rsid w:val="00BF6E52"/>
    <w:rsid w:val="00C034F5"/>
    <w:rsid w:val="00C07A55"/>
    <w:rsid w:val="00C105EC"/>
    <w:rsid w:val="00C117DC"/>
    <w:rsid w:val="00C1633A"/>
    <w:rsid w:val="00C32D70"/>
    <w:rsid w:val="00C42C71"/>
    <w:rsid w:val="00C510E4"/>
    <w:rsid w:val="00C56FAA"/>
    <w:rsid w:val="00C611D2"/>
    <w:rsid w:val="00C61D20"/>
    <w:rsid w:val="00C655C9"/>
    <w:rsid w:val="00C6600C"/>
    <w:rsid w:val="00C82D43"/>
    <w:rsid w:val="00C90068"/>
    <w:rsid w:val="00C97234"/>
    <w:rsid w:val="00CC4246"/>
    <w:rsid w:val="00CD7494"/>
    <w:rsid w:val="00CE0733"/>
    <w:rsid w:val="00CE69B4"/>
    <w:rsid w:val="00CF1E58"/>
    <w:rsid w:val="00D02495"/>
    <w:rsid w:val="00D04FE8"/>
    <w:rsid w:val="00D14C94"/>
    <w:rsid w:val="00D234F3"/>
    <w:rsid w:val="00D273C9"/>
    <w:rsid w:val="00D30D63"/>
    <w:rsid w:val="00D33E04"/>
    <w:rsid w:val="00D40211"/>
    <w:rsid w:val="00D46F0D"/>
    <w:rsid w:val="00D62E7C"/>
    <w:rsid w:val="00D73606"/>
    <w:rsid w:val="00DA4B3B"/>
    <w:rsid w:val="00DA6627"/>
    <w:rsid w:val="00DD5B35"/>
    <w:rsid w:val="00DD6CC1"/>
    <w:rsid w:val="00DF302C"/>
    <w:rsid w:val="00E118F0"/>
    <w:rsid w:val="00E151DD"/>
    <w:rsid w:val="00E206DF"/>
    <w:rsid w:val="00E4610E"/>
    <w:rsid w:val="00E5128F"/>
    <w:rsid w:val="00E53306"/>
    <w:rsid w:val="00E538B3"/>
    <w:rsid w:val="00E56135"/>
    <w:rsid w:val="00E74B2C"/>
    <w:rsid w:val="00EA3F97"/>
    <w:rsid w:val="00EB7C24"/>
    <w:rsid w:val="00EC4AE0"/>
    <w:rsid w:val="00ED636B"/>
    <w:rsid w:val="00EE0EC1"/>
    <w:rsid w:val="00EE1B1A"/>
    <w:rsid w:val="00EE2E5A"/>
    <w:rsid w:val="00F04B81"/>
    <w:rsid w:val="00F05BB8"/>
    <w:rsid w:val="00F07751"/>
    <w:rsid w:val="00F07E87"/>
    <w:rsid w:val="00F208B0"/>
    <w:rsid w:val="00F22969"/>
    <w:rsid w:val="00F2428D"/>
    <w:rsid w:val="00F25D95"/>
    <w:rsid w:val="00F27E29"/>
    <w:rsid w:val="00F3274C"/>
    <w:rsid w:val="00F37F94"/>
    <w:rsid w:val="00F4382B"/>
    <w:rsid w:val="00F53BCA"/>
    <w:rsid w:val="00F60304"/>
    <w:rsid w:val="00F726D8"/>
    <w:rsid w:val="00F82D0A"/>
    <w:rsid w:val="00F84114"/>
    <w:rsid w:val="00F851E2"/>
    <w:rsid w:val="00F9253E"/>
    <w:rsid w:val="00FB7746"/>
    <w:rsid w:val="00FC4F63"/>
    <w:rsid w:val="00FC7F50"/>
    <w:rsid w:val="00FD30F4"/>
    <w:rsid w:val="00FD42E4"/>
    <w:rsid w:val="00FE1174"/>
    <w:rsid w:val="00FE176B"/>
    <w:rsid w:val="00FE1871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0AABD-1703-47D1-B621-37B919E4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30F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56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1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074"/>
    <w:rPr>
      <w:kern w:val="2"/>
      <w:sz w:val="21"/>
      <w:szCs w:val="24"/>
    </w:rPr>
  </w:style>
  <w:style w:type="paragraph" w:styleId="a7">
    <w:name w:val="footer"/>
    <w:basedOn w:val="a"/>
    <w:link w:val="a8"/>
    <w:rsid w:val="00171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074"/>
    <w:rPr>
      <w:kern w:val="2"/>
      <w:sz w:val="21"/>
      <w:szCs w:val="24"/>
    </w:rPr>
  </w:style>
  <w:style w:type="character" w:styleId="a9">
    <w:name w:val="annotation reference"/>
    <w:rsid w:val="00E151DD"/>
    <w:rPr>
      <w:sz w:val="18"/>
      <w:szCs w:val="18"/>
    </w:rPr>
  </w:style>
  <w:style w:type="paragraph" w:styleId="aa">
    <w:name w:val="annotation text"/>
    <w:basedOn w:val="a"/>
    <w:link w:val="ab"/>
    <w:rsid w:val="00E151DD"/>
    <w:pPr>
      <w:jc w:val="left"/>
    </w:pPr>
  </w:style>
  <w:style w:type="character" w:customStyle="1" w:styleId="ab">
    <w:name w:val="コメント文字列 (文字)"/>
    <w:link w:val="aa"/>
    <w:rsid w:val="00E151D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151DD"/>
    <w:rPr>
      <w:b/>
      <w:bCs/>
    </w:rPr>
  </w:style>
  <w:style w:type="character" w:customStyle="1" w:styleId="ad">
    <w:name w:val="コメント内容 (文字)"/>
    <w:link w:val="ac"/>
    <w:rsid w:val="00E151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C86C-AE28-406A-BCCC-7324D0AE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安全計画書（工事計画書）</vt:lpstr>
      <vt:lpstr>安全計画書（工事計画書）</vt:lpstr>
    </vt:vector>
  </TitlesOfParts>
  <Company>神戸市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安全計画書（工事計画書）</dc:title>
  <dc:subject/>
  <dc:creator>建築安全課防災担当</dc:creator>
  <cp:keywords/>
  <dc:description/>
  <cp:lastModifiedBy>佐野　めぐみ</cp:lastModifiedBy>
  <cp:revision>7</cp:revision>
  <cp:lastPrinted>2023-11-15T02:20:00Z</cp:lastPrinted>
  <dcterms:created xsi:type="dcterms:W3CDTF">2023-11-15T02:22:00Z</dcterms:created>
  <dcterms:modified xsi:type="dcterms:W3CDTF">2023-11-15T05:31:00Z</dcterms:modified>
</cp:coreProperties>
</file>