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口　座　振　替　依　頼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令和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宛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（子ども未来課）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　</w:t>
      </w:r>
    </w:p>
    <w:p>
      <w:pPr>
        <w:pStyle w:val="0"/>
        <w:ind w:firstLine="3961" w:firstLineChars="1834"/>
        <w:rPr>
          <w:rFonts w:hint="default"/>
        </w:rPr>
      </w:pPr>
      <w:r>
        <w:rPr>
          <w:rFonts w:hint="eastAsia"/>
        </w:rPr>
        <w:t>名　称　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氏　名　　　　　　　　　　　　　　　　</w:t>
      </w:r>
      <w:r>
        <w:rPr>
          <w:rFonts w:hint="eastAsia"/>
        </w:rPr>
        <w:t xml:space="preserve">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次のとおり口座への振替を依頼します。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40"/>
        <w:gridCol w:w="540"/>
        <w:gridCol w:w="525"/>
        <w:gridCol w:w="525"/>
      </w:tblGrid>
      <w:tr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　　　　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内　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69"/>
      </w:tblGrid>
      <w:tr>
        <w:trPr>
          <w:cantSplit/>
          <w:trHeight w:val="360" w:hRule="atLeast"/>
        </w:trPr>
        <w:tc>
          <w:tcPr>
            <w:tcW w:w="9169" w:type="dxa"/>
            <w:tcBorders>
              <w:top w:val="single" w:color="auto" w:sz="6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令和　　　年度富士宮市子ども会事業補助金として</w:t>
            </w: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32" w:firstLineChars="20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下記の口座へ振り込んでください。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金融機関名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支</w:t>
      </w:r>
      <w:r>
        <w:rPr>
          <w:rFonts w:hint="eastAsia"/>
        </w:rPr>
        <w:t xml:space="preserve">  </w:t>
      </w:r>
      <w:r>
        <w:rPr>
          <w:rFonts w:hint="eastAsia"/>
        </w:rPr>
        <w:t>店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  <w:spacing w:val="20"/>
          <w:fitText w:val="1080" w:id="1"/>
        </w:rPr>
        <w:t>預金種</w:t>
      </w:r>
      <w:r>
        <w:rPr>
          <w:rFonts w:hint="eastAsia"/>
          <w:fitText w:val="1080" w:id="1"/>
        </w:rPr>
        <w:t>別</w:t>
      </w:r>
      <w:r>
        <w:rPr>
          <w:rFonts w:hint="eastAsia"/>
        </w:rPr>
        <w:t>　　　　　当座・普通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口座名義人（ｶﾀｶﾅ）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58"/>
        <w:gridCol w:w="218"/>
        <w:gridCol w:w="218"/>
        <w:gridCol w:w="218"/>
        <w:gridCol w:w="218"/>
        <w:gridCol w:w="218"/>
        <w:gridCol w:w="218"/>
        <w:gridCol w:w="218"/>
      </w:tblGrid>
      <w:tr>
        <w:trPr/>
        <w:tc>
          <w:tcPr>
            <w:tcW w:w="2658" w:type="dxa"/>
            <w:tcBorders>
              <w:top w:val="nil"/>
              <w:left w:val="nil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20"/>
                <w:fitText w:val="1080" w:id="2"/>
              </w:rPr>
              <w:t>口座番</w:t>
            </w:r>
            <w:r>
              <w:rPr>
                <w:rFonts w:hint="eastAsia"/>
                <w:fitText w:val="1080" w:id="2"/>
              </w:rPr>
              <w:t>号</w:t>
            </w: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0"/>
          <w:bdr w:val="single" w:color="auto" w:sz="4" w:space="0"/>
        </w:rPr>
      </w:pPr>
      <w:r>
        <w:rPr>
          <w:rFonts w:hint="eastAsia"/>
          <w:sz w:val="40"/>
        </w:rPr>
        <w:t>口　座　振　替　依　頼　書　　</w:t>
      </w:r>
      <w:bookmarkStart w:id="0" w:name="_GoBack"/>
      <w:bookmarkEnd w:id="0"/>
      <w:r>
        <w:rPr>
          <w:rFonts w:hint="eastAsia"/>
          <w:sz w:val="40"/>
          <w:bdr w:val="single" w:color="auto" w:sz="4" w:space="0"/>
        </w:rPr>
        <w:t>記入例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trike w:val="1"/>
        </w:rPr>
      </w:pPr>
      <w:r>
        <w:rPr>
          <w:rFonts w:hint="default"/>
        </w:rPr>
        <w:t xml:space="preserve">                                                   </w:t>
      </w:r>
      <w:r>
        <w:rPr>
          <w:rFonts w:hint="eastAsia"/>
          <w:strike w:val="1"/>
        </w:rPr>
        <w:t>令和</w:t>
      </w:r>
      <w:r>
        <w:rPr>
          <w:rFonts w:hint="default"/>
          <w:strike w:val="1"/>
        </w:rPr>
        <w:t xml:space="preserve">       </w:t>
      </w:r>
      <w:r>
        <w:rPr>
          <w:rFonts w:hint="eastAsia"/>
          <w:strike w:val="1"/>
        </w:rPr>
        <w:t>年</w:t>
      </w:r>
      <w:r>
        <w:rPr>
          <w:rFonts w:hint="default"/>
          <w:strike w:val="1"/>
        </w:rPr>
        <w:t xml:space="preserve">       </w:t>
      </w:r>
      <w:r>
        <w:rPr>
          <w:rFonts w:hint="eastAsia"/>
          <w:strike w:val="1"/>
        </w:rPr>
        <w:t>月</w:t>
      </w:r>
      <w:r>
        <w:rPr>
          <w:rFonts w:hint="default"/>
          <w:strike w:val="1"/>
        </w:rPr>
        <w:t xml:space="preserve">       </w:t>
      </w:r>
      <w:r>
        <w:rPr>
          <w:rFonts w:hint="eastAsia"/>
          <w:strike w:val="1"/>
        </w:rPr>
        <w:t>日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130810</wp:posOffset>
                </wp:positionV>
                <wp:extent cx="2505075" cy="295275"/>
                <wp:effectExtent l="635" t="126365" r="29845" b="10795"/>
                <wp:wrapNone/>
                <wp:docPr id="1026" name="角丸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吹き出し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05075" cy="295275"/>
                        </a:xfrm>
                        <a:prstGeom prst="wedgeRoundRectCallout">
                          <a:avLst>
                            <a:gd name="adj1" fmla="val -1329"/>
                            <a:gd name="adj2" fmla="val -92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①日付は記入しないでください。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style="mso-wrap-distance-right:9pt;mso-wrap-distance-bottom:0pt;margin-top:10.3pt;mso-position-vertical-relative:text;mso-position-horizontal-relative:text;v-text-anchor:top;position:absolute;height:23.25pt;mso-wrap-distance-top:0pt;width:197.25pt;mso-wrap-distance-left:9pt;margin-left:263.60000000000002pt;z-index:3;" o:spid="_x0000_s1026" o:allowincell="t" o:allowoverlap="t" filled="t" fillcolor="#ffffff" stroked="t" strokecolor="#000000" strokeweight="0.75pt" o:spt="62" type="#_x0000_t62" adj="10513,-9197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①日付は記入しないでください。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富</w:t>
      </w:r>
      <w:r>
        <w:rPr>
          <w:rFonts w:hint="default"/>
        </w:rPr>
        <w:t xml:space="preserve"> </w:t>
      </w:r>
      <w:r>
        <w:rPr>
          <w:rFonts w:hint="eastAsia"/>
        </w:rPr>
        <w:t>士</w:t>
      </w:r>
      <w:r>
        <w:rPr>
          <w:rFonts w:hint="default"/>
        </w:rPr>
        <w:t xml:space="preserve"> </w:t>
      </w:r>
      <w:r>
        <w:rPr>
          <w:rFonts w:hint="eastAsia"/>
        </w:rPr>
        <w:t>宮</w:t>
      </w:r>
      <w:r>
        <w:rPr>
          <w:rFonts w:hint="default"/>
        </w:rPr>
        <w:t xml:space="preserve"> </w:t>
      </w:r>
      <w:r>
        <w:rPr>
          <w:rFonts w:hint="eastAsia"/>
        </w:rPr>
        <w:t>市</w:t>
      </w:r>
      <w:r>
        <w:rPr>
          <w:rFonts w:hint="default"/>
        </w:rPr>
        <w:t xml:space="preserve"> </w:t>
      </w:r>
      <w:r>
        <w:rPr>
          <w:rFonts w:hint="eastAsia"/>
        </w:rPr>
        <w:t>長　</w:t>
      </w:r>
      <w:r>
        <w:rPr>
          <w:rFonts w:hint="default"/>
        </w:rPr>
        <w:t xml:space="preserve"> </w:t>
      </w:r>
      <w:r>
        <w:rPr>
          <w:rFonts w:hint="eastAsia"/>
        </w:rPr>
        <w:t>宛</w:t>
      </w:r>
    </w:p>
    <w:p>
      <w:pPr>
        <w:pStyle w:val="0"/>
        <w:rPr>
          <w:rFonts w:hint="default"/>
        </w:rPr>
      </w:pPr>
      <w:r>
        <w:rPr>
          <w:rFonts w:hint="eastAsia"/>
        </w:rPr>
        <w:t>　（子ども未来課）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179070</wp:posOffset>
                </wp:positionV>
                <wp:extent cx="2286000" cy="579120"/>
                <wp:effectExtent l="635" t="635" r="391160" b="10795"/>
                <wp:wrapNone/>
                <wp:docPr id="1027" name="角丸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吹き出し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0" cy="579120"/>
                        </a:xfrm>
                        <a:prstGeom prst="wedgeRoundRectCallout">
                          <a:avLst>
                            <a:gd name="adj1" fmla="val 65750"/>
                            <a:gd name="adj2" fmla="val 1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②委任状の受任者欄に記載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した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内容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同様に記入してください。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style="mso-wrap-distance-right:9pt;mso-wrap-distance-bottom:0pt;margin-top:14.1pt;mso-position-vertical-relative:text;mso-position-horizontal-relative:text;v-text-anchor:top;position:absolute;height:45.6pt;mso-wrap-distance-top:0pt;width:180pt;mso-wrap-distance-left:9pt;margin-left:34.700000000000003pt;z-index:2;" o:spid="_x0000_s1027" o:allowincell="t" o:allowoverlap="t" filled="t" fillcolor="#ffffff" stroked="t" strokecolor="#000000" strokeweight="0.75pt" o:spt="62" type="#_x0000_t62" adj="25002,10839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②委任状の受任者欄に記載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した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内容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と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同様に記入してください。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 xml:space="preserve">                                </w:t>
      </w:r>
      <w:r>
        <w:rPr>
          <w:rFonts w:hint="eastAsia"/>
        </w:rPr>
        <w:t>　　　　　　　</w:t>
      </w:r>
      <w:r>
        <w:rPr>
          <w:rFonts w:hint="default"/>
        </w:rPr>
        <w:t xml:space="preserve"> </w:t>
      </w:r>
      <w:r>
        <w:rPr>
          <w:rFonts w:hint="eastAsia"/>
        </w:rPr>
        <w:t>住</w:t>
      </w:r>
      <w:r>
        <w:rPr>
          <w:rFonts w:hint="default"/>
        </w:rPr>
        <w:t xml:space="preserve">  </w:t>
      </w:r>
      <w:r>
        <w:rPr>
          <w:rFonts w:hint="eastAsia"/>
        </w:rPr>
        <w:t>所　　富士宮市弓沢町２３０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</w:t>
      </w:r>
      <w:r>
        <w:rPr>
          <w:rFonts w:hint="eastAsia"/>
        </w:rPr>
        <w:t>　　　　　　　</w:t>
      </w:r>
      <w:r>
        <w:rPr>
          <w:rFonts w:hint="default"/>
        </w:rPr>
        <w:t xml:space="preserve">  </w:t>
      </w:r>
      <w:r>
        <w:rPr>
          <w:rFonts w:hint="eastAsia"/>
        </w:rPr>
        <w:t>名　称　　ゆみざわ子ども会</w:t>
      </w:r>
    </w:p>
    <w:p>
      <w:pPr>
        <w:pStyle w:val="0"/>
        <w:ind w:firstLine="3024" w:firstLineChars="140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氏　名　　会計　　富士宮　次郎　　　</w:t>
      </w:r>
      <w:r>
        <w:rPr>
          <w:rFonts w:hint="default"/>
        </w:rPr>
        <w:t xml:space="preserve">    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次のとおり口座への振替を依頼します。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40"/>
        <w:gridCol w:w="540"/>
        <w:gridCol w:w="525"/>
        <w:gridCol w:w="525"/>
      </w:tblGrid>
      <w:tr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　　　　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内　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169"/>
      </w:tblGrid>
      <w:tr>
        <w:trPr>
          <w:cantSplit/>
          <w:trHeight w:val="360" w:hRule="atLeast"/>
        </w:trPr>
        <w:tc>
          <w:tcPr>
            <w:tcW w:w="9169" w:type="dxa"/>
            <w:tcBorders>
              <w:top w:val="single" w:color="auto" w:sz="6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年度富士宮市子ども会事業補助金として</w:t>
            </w: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下記の口座へ振り込んでください。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5080</wp:posOffset>
                </wp:positionV>
                <wp:extent cx="1569720" cy="579120"/>
                <wp:effectExtent l="322580" t="635" r="29845" b="10795"/>
                <wp:wrapNone/>
                <wp:docPr id="1028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69720" cy="579120"/>
                        </a:xfrm>
                        <a:prstGeom prst="wedgeRoundRectCallout">
                          <a:avLst>
                            <a:gd name="adj1" fmla="val -70430"/>
                            <a:gd name="adj2" fmla="val 40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③振込先を記入してください。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wrap-distance-right:9pt;mso-wrap-distance-bottom:0pt;margin-top:0.4pt;mso-position-vertical-relative:text;mso-position-horizontal-relative:text;v-text-anchor:top;position:absolute;height:45.6pt;mso-wrap-distance-top:0pt;width:123.6pt;mso-wrap-distance-left:9pt;margin-left:239.9pt;z-index:4;" o:spid="_x0000_s1028" o:allowincell="t" o:allowoverlap="t" filled="t" fillcolor="#ffffff" stroked="t" strokecolor="#000000" strokeweight="0.75pt" o:spt="62" type="#_x0000_t62" adj="-4413,1957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③振込先を記入してください。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金融機関名　　　　　○○○銀行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支</w:t>
      </w:r>
      <w:r>
        <w:rPr>
          <w:rFonts w:hint="default"/>
        </w:rPr>
        <w:t xml:space="preserve">  </w:t>
      </w:r>
      <w:r>
        <w:rPr>
          <w:rFonts w:hint="eastAsia"/>
        </w:rPr>
        <w:t>店</w:t>
      </w:r>
      <w:r>
        <w:rPr>
          <w:rFonts w:hint="default"/>
        </w:rPr>
        <w:t xml:space="preserve">  </w:t>
      </w:r>
      <w:r>
        <w:rPr>
          <w:rFonts w:hint="eastAsia"/>
        </w:rPr>
        <w:t>名　　　　　○○支店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  <w:spacing w:val="20"/>
          <w:fitText w:val="1080" w:id="3"/>
        </w:rPr>
        <w:t>預金種</w:t>
      </w:r>
      <w:r>
        <w:rPr>
          <w:rFonts w:hint="eastAsia"/>
          <w:fitText w:val="1080" w:id="3"/>
        </w:rPr>
        <w:t>別</w:t>
      </w:r>
      <w:r>
        <w:rPr>
          <w:rFonts w:hint="eastAsia"/>
        </w:rPr>
        <w:t>　　　　　当座・普通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口座名義人（ｶﾀｶﾅ）　ﾕﾐｻﾞﾜｺﾄﾞﾓｶｲ</w:t>
      </w:r>
      <w:r>
        <w:rPr>
          <w:rFonts w:hint="eastAsia"/>
        </w:rPr>
        <w:t xml:space="preserve"> </w:t>
      </w:r>
      <w:r>
        <w:rPr>
          <w:rFonts w:hint="eastAsia"/>
        </w:rPr>
        <w:t>ｶｲｹｲ</w:t>
      </w:r>
      <w:r>
        <w:rPr>
          <w:rFonts w:hint="eastAsia"/>
        </w:rPr>
        <w:t xml:space="preserve"> </w:t>
      </w:r>
      <w:r>
        <w:rPr>
          <w:rFonts w:hint="eastAsia"/>
        </w:rPr>
        <w:t>ﾌｼﾞﾉﾐﾔ</w:t>
      </w:r>
      <w:r>
        <w:rPr>
          <w:rFonts w:hint="eastAsia"/>
        </w:rPr>
        <w:t xml:space="preserve"> </w:t>
      </w:r>
      <w:r>
        <w:rPr>
          <w:rFonts w:hint="eastAsia"/>
        </w:rPr>
        <w:t>ｼﾞﾛｳ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658"/>
        <w:gridCol w:w="218"/>
        <w:gridCol w:w="218"/>
        <w:gridCol w:w="218"/>
        <w:gridCol w:w="218"/>
        <w:gridCol w:w="218"/>
        <w:gridCol w:w="218"/>
        <w:gridCol w:w="218"/>
      </w:tblGrid>
      <w:tr>
        <w:trPr/>
        <w:tc>
          <w:tcPr>
            <w:tcW w:w="2658" w:type="dxa"/>
            <w:tcBorders>
              <w:top w:val="nil"/>
              <w:left w:val="nil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20"/>
                <w:fitText w:val="1080" w:id="4"/>
              </w:rPr>
              <w:t>口座番</w:t>
            </w:r>
            <w:r>
              <w:rPr>
                <w:rFonts w:hint="eastAsia"/>
                <w:fitText w:val="1080" w:id="4"/>
              </w:rPr>
              <w:t>号</w:t>
            </w: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添付書類</w:t>
      </w: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・預金通帳の表紙及び名義がカタカナで表示されているページのコピー</w:t>
      </w:r>
    </w:p>
    <w:p>
      <w:pPr>
        <w:pStyle w:val="0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40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7</Words>
  <Characters>368</Characters>
  <Application>JUST Note</Application>
  <Lines>120</Lines>
  <Paragraphs>66</Paragraphs>
  <Company>H24 統合OA機</Company>
  <CharactersWithSpaces>940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       年       月       日</dc:title>
  <dc:creator>市川陽平</dc:creator>
  <cp:lastModifiedBy>小松　智彦</cp:lastModifiedBy>
  <cp:lastPrinted>2022-06-03T01:47:39Z</cp:lastPrinted>
  <dcterms:created xsi:type="dcterms:W3CDTF">2018-05-01T06:12:00Z</dcterms:created>
  <dcterms:modified xsi:type="dcterms:W3CDTF">2022-06-03T01:47:48Z</dcterms:modified>
  <cp:revision>11</cp:revision>
</cp:coreProperties>
</file>