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D38" w:rsidRPr="00A42453" w:rsidRDefault="00A21D38" w:rsidP="00A42453">
      <w:pPr>
        <w:rPr>
          <w:sz w:val="22"/>
          <w:szCs w:val="22"/>
        </w:rPr>
      </w:pPr>
      <w:bookmarkStart w:id="0" w:name="_GoBack"/>
      <w:bookmarkEnd w:id="0"/>
      <w:r w:rsidRPr="00A42453">
        <w:rPr>
          <w:rFonts w:hint="eastAsia"/>
          <w:sz w:val="22"/>
          <w:szCs w:val="22"/>
        </w:rPr>
        <w:t>第</w:t>
      </w:r>
      <w:r w:rsidR="002A7CF6" w:rsidRPr="00A42453">
        <w:rPr>
          <w:rFonts w:hint="eastAsia"/>
          <w:sz w:val="22"/>
          <w:szCs w:val="22"/>
        </w:rPr>
        <w:t>６</w:t>
      </w:r>
      <w:r w:rsidRPr="00A42453">
        <w:rPr>
          <w:rFonts w:hint="eastAsia"/>
          <w:sz w:val="22"/>
          <w:szCs w:val="22"/>
        </w:rPr>
        <w:t>号様式</w:t>
      </w:r>
      <w:r w:rsidR="007E6FB0" w:rsidRPr="00A42453">
        <w:rPr>
          <w:rFonts w:hint="eastAsia"/>
          <w:sz w:val="22"/>
          <w:szCs w:val="22"/>
        </w:rPr>
        <w:t>（第</w:t>
      </w:r>
      <w:r w:rsidR="002A7CF6" w:rsidRPr="00A42453">
        <w:rPr>
          <w:rFonts w:hint="eastAsia"/>
          <w:sz w:val="22"/>
          <w:szCs w:val="22"/>
        </w:rPr>
        <w:t>２</w:t>
      </w:r>
      <w:r w:rsidR="007E6FB0" w:rsidRPr="00A42453">
        <w:rPr>
          <w:rFonts w:hint="eastAsia"/>
          <w:sz w:val="22"/>
          <w:szCs w:val="22"/>
        </w:rPr>
        <w:t>関係）</w:t>
      </w: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jc w:val="center"/>
        <w:rPr>
          <w:sz w:val="28"/>
          <w:szCs w:val="28"/>
        </w:rPr>
      </w:pPr>
      <w:r w:rsidRPr="00A42453">
        <w:rPr>
          <w:rFonts w:hint="eastAsia"/>
          <w:sz w:val="28"/>
          <w:szCs w:val="28"/>
        </w:rPr>
        <w:t>新設する公共施設一覧表</w:t>
      </w: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1632"/>
        <w:gridCol w:w="1020"/>
        <w:gridCol w:w="816"/>
        <w:gridCol w:w="816"/>
        <w:gridCol w:w="816"/>
        <w:gridCol w:w="1632"/>
        <w:gridCol w:w="816"/>
        <w:gridCol w:w="1428"/>
        <w:gridCol w:w="306"/>
      </w:tblGrid>
      <w:tr w:rsidR="00A21D38" w:rsidRPr="00A42453" w:rsidTr="00A42453">
        <w:tblPrEx>
          <w:tblCellMar>
            <w:top w:w="0" w:type="dxa"/>
            <w:bottom w:w="0" w:type="dxa"/>
          </w:tblCellMar>
        </w:tblPrEx>
        <w:trPr>
          <w:cantSplit/>
          <w:trHeight w:hRule="exact" w:val="505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新設する公共</w:t>
            </w:r>
          </w:p>
          <w:p w:rsidR="00A42453" w:rsidRDefault="00A42453" w:rsidP="00A42453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</w:p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pacing w:val="27"/>
                <w:kern w:val="0"/>
                <w:sz w:val="22"/>
                <w:szCs w:val="22"/>
                <w:fitText w:val="1320" w:id="-757455104"/>
              </w:rPr>
              <w:t>施設の名</w:t>
            </w:r>
            <w:r w:rsidRPr="00A42453">
              <w:rPr>
                <w:rFonts w:hint="eastAsia"/>
                <w:spacing w:val="2"/>
                <w:kern w:val="0"/>
                <w:sz w:val="22"/>
                <w:szCs w:val="22"/>
                <w:fitText w:val="1320" w:id="-757455104"/>
              </w:rPr>
              <w:t>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新旧対照</w:t>
            </w:r>
          </w:p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図に付し</w:t>
            </w:r>
          </w:p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pacing w:val="55"/>
                <w:kern w:val="0"/>
                <w:sz w:val="22"/>
                <w:szCs w:val="22"/>
                <w:fitText w:val="880" w:id="-757454848"/>
              </w:rPr>
              <w:t>た番</w:t>
            </w:r>
            <w:r w:rsidRPr="00A42453">
              <w:rPr>
                <w:rFonts w:hint="eastAsia"/>
                <w:kern w:val="0"/>
                <w:sz w:val="22"/>
                <w:szCs w:val="22"/>
                <w:fitText w:val="880" w:id="-757454848"/>
              </w:rPr>
              <w:t>号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管理者となる</w:t>
            </w:r>
          </w:p>
          <w:p w:rsidR="00A42453" w:rsidRDefault="00A42453" w:rsidP="00A42453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べき者の名称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用地の</w:t>
            </w:r>
          </w:p>
          <w:p w:rsidR="00A42453" w:rsidRDefault="00A42453" w:rsidP="00A42453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帰</w:t>
            </w:r>
            <w:r w:rsidR="00A42453">
              <w:rPr>
                <w:rFonts w:hint="eastAsia"/>
                <w:sz w:val="22"/>
                <w:szCs w:val="22"/>
              </w:rPr>
              <w:t xml:space="preserve">　</w:t>
            </w:r>
            <w:r w:rsidRPr="00A4245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摘</w:t>
            </w:r>
            <w:r w:rsidR="00A42453">
              <w:rPr>
                <w:rFonts w:hint="eastAsia"/>
                <w:sz w:val="22"/>
                <w:szCs w:val="22"/>
              </w:rPr>
              <w:t xml:space="preserve">　　</w:t>
            </w:r>
            <w:r w:rsidRPr="00A42453">
              <w:rPr>
                <w:rFonts w:hint="eastAsia"/>
                <w:sz w:val="22"/>
                <w:szCs w:val="22"/>
              </w:rPr>
              <w:t>要</w:t>
            </w:r>
          </w:p>
        </w:tc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</w:tr>
      <w:tr w:rsidR="00A21D38" w:rsidRPr="00A42453" w:rsidTr="00A42453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延</w:t>
            </w:r>
            <w:r w:rsidR="00A42453">
              <w:rPr>
                <w:rFonts w:hint="eastAsia"/>
                <w:sz w:val="22"/>
                <w:szCs w:val="22"/>
              </w:rPr>
              <w:t xml:space="preserve">　</w:t>
            </w:r>
            <w:r w:rsidRPr="00A42453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幅</w:t>
            </w:r>
            <w:r w:rsidR="00A42453">
              <w:rPr>
                <w:rFonts w:hint="eastAsia"/>
                <w:sz w:val="22"/>
                <w:szCs w:val="22"/>
              </w:rPr>
              <w:t xml:space="preserve">　</w:t>
            </w:r>
            <w:r w:rsidRPr="00A42453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1D38" w:rsidRPr="00A42453" w:rsidRDefault="00A21D38" w:rsidP="00A42453">
            <w:pPr>
              <w:jc w:val="center"/>
              <w:rPr>
                <w:sz w:val="22"/>
                <w:szCs w:val="22"/>
              </w:rPr>
            </w:pPr>
            <w:r w:rsidRPr="00A42453">
              <w:rPr>
                <w:rFonts w:hint="eastAsia"/>
                <w:sz w:val="22"/>
                <w:szCs w:val="22"/>
              </w:rPr>
              <w:t>面</w:t>
            </w:r>
            <w:r w:rsidR="00A42453">
              <w:rPr>
                <w:rFonts w:hint="eastAsia"/>
                <w:sz w:val="22"/>
                <w:szCs w:val="22"/>
              </w:rPr>
              <w:t xml:space="preserve">　</w:t>
            </w:r>
            <w:r w:rsidRPr="00A42453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63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</w:tr>
      <w:tr w:rsidR="00A21D38" w:rsidRPr="00A42453">
        <w:tblPrEx>
          <w:tblCellMar>
            <w:top w:w="0" w:type="dxa"/>
            <w:bottom w:w="0" w:type="dxa"/>
          </w:tblCellMar>
        </w:tblPrEx>
        <w:trPr>
          <w:cantSplit/>
          <w:trHeight w:hRule="exact" w:val="5318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  <w:r w:rsidRPr="00A42453">
              <w:rPr>
                <w:sz w:val="22"/>
                <w:szCs w:val="22"/>
              </w:rPr>
              <w:t xml:space="preserve"> </w:t>
            </w:r>
            <w:r w:rsidRPr="00A42453">
              <w:rPr>
                <w:rFonts w:hint="eastAsia"/>
                <w:sz w:val="22"/>
                <w:szCs w:val="22"/>
              </w:rPr>
              <w:t xml:space="preserve">　　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  <w:r w:rsidRPr="00A42453">
              <w:rPr>
                <w:sz w:val="22"/>
                <w:szCs w:val="22"/>
              </w:rPr>
              <w:t xml:space="preserve"> </w:t>
            </w:r>
            <w:r w:rsidRPr="00A42453">
              <w:rPr>
                <w:rFonts w:hint="eastAsia"/>
                <w:sz w:val="22"/>
                <w:szCs w:val="22"/>
              </w:rPr>
              <w:t xml:space="preserve">　　ｍ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  <w:r w:rsidRPr="00A42453">
              <w:rPr>
                <w:sz w:val="22"/>
                <w:szCs w:val="22"/>
              </w:rPr>
              <w:t xml:space="preserve"> </w:t>
            </w:r>
            <w:r w:rsidRPr="00A42453">
              <w:rPr>
                <w:rFonts w:hint="eastAsia"/>
                <w:sz w:val="22"/>
                <w:szCs w:val="22"/>
              </w:rPr>
              <w:t xml:space="preserve">　　㎡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1D38" w:rsidRPr="00A42453" w:rsidRDefault="00A21D38" w:rsidP="00A42453">
            <w:pPr>
              <w:rPr>
                <w:sz w:val="22"/>
                <w:szCs w:val="22"/>
              </w:rPr>
            </w:pPr>
          </w:p>
        </w:tc>
      </w:tr>
    </w:tbl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  <w:r w:rsidRPr="00A42453">
        <w:rPr>
          <w:rFonts w:hint="eastAsia"/>
          <w:sz w:val="22"/>
          <w:szCs w:val="22"/>
        </w:rPr>
        <w:t xml:space="preserve">　　上記のとおり都市計画法第３２条の規定による協議が終了したことを証する。</w:t>
      </w: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  <w:r w:rsidRPr="00A42453">
        <w:rPr>
          <w:rFonts w:hint="eastAsia"/>
          <w:sz w:val="22"/>
          <w:szCs w:val="22"/>
        </w:rPr>
        <w:t xml:space="preserve">　　　　　　　年　　月　　日</w:t>
      </w: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42453" w:rsidP="00A4245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="00A21D38" w:rsidRPr="00A42453">
        <w:rPr>
          <w:rFonts w:hint="eastAsia"/>
          <w:sz w:val="22"/>
          <w:szCs w:val="22"/>
        </w:rPr>
        <w:t>公共施設を管理することとなる者</w:t>
      </w:r>
    </w:p>
    <w:p w:rsidR="00A21D38" w:rsidRPr="00A42453" w:rsidRDefault="00A21D38" w:rsidP="00A42453">
      <w:pPr>
        <w:rPr>
          <w:sz w:val="22"/>
          <w:szCs w:val="22"/>
        </w:rPr>
      </w:pPr>
      <w:r w:rsidRPr="00A42453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E30E92" w:rsidRPr="00A42453">
        <w:rPr>
          <w:rFonts w:hint="eastAsia"/>
          <w:sz w:val="22"/>
          <w:szCs w:val="22"/>
        </w:rPr>
        <w:t xml:space="preserve">　　　</w:t>
      </w:r>
      <w:r w:rsidR="00A42453"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A42453">
        <w:rPr>
          <w:sz w:val="22"/>
          <w:szCs w:val="22"/>
        </w:rPr>
        <w:br/>
      </w:r>
      <w:r w:rsidR="00A42453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  <w:r w:rsidR="00E30E92" w:rsidRPr="00A42453">
        <w:rPr>
          <w:rFonts w:hint="eastAsia"/>
          <w:sz w:val="22"/>
          <w:szCs w:val="22"/>
        </w:rPr>
        <w:t>印</w:t>
      </w: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</w:p>
    <w:p w:rsidR="00A21D38" w:rsidRPr="00A42453" w:rsidRDefault="00A21D38" w:rsidP="00A42453">
      <w:pPr>
        <w:rPr>
          <w:sz w:val="22"/>
          <w:szCs w:val="22"/>
        </w:rPr>
      </w:pPr>
      <w:r w:rsidRPr="00A42453">
        <w:rPr>
          <w:rFonts w:hint="eastAsia"/>
          <w:sz w:val="22"/>
          <w:szCs w:val="22"/>
        </w:rPr>
        <w:t>（注）</w:t>
      </w:r>
    </w:p>
    <w:p w:rsidR="00A21D38" w:rsidRPr="00A42453" w:rsidRDefault="00A21D38" w:rsidP="00A42453">
      <w:pPr>
        <w:rPr>
          <w:sz w:val="22"/>
          <w:szCs w:val="22"/>
        </w:rPr>
      </w:pPr>
      <w:r w:rsidRPr="00A42453">
        <w:rPr>
          <w:rFonts w:hint="eastAsia"/>
          <w:sz w:val="22"/>
          <w:szCs w:val="22"/>
        </w:rPr>
        <w:t>１　「新設する公共施設の名称」は、道路、公園等の種別ごとに記入すること。</w:t>
      </w:r>
    </w:p>
    <w:p w:rsidR="00A21D38" w:rsidRPr="00A42453" w:rsidRDefault="00A21D38" w:rsidP="00A42453">
      <w:pPr>
        <w:ind w:left="220" w:hangingChars="100" w:hanging="220"/>
        <w:rPr>
          <w:sz w:val="22"/>
          <w:szCs w:val="22"/>
        </w:rPr>
      </w:pPr>
      <w:r w:rsidRPr="00A42453">
        <w:rPr>
          <w:rFonts w:hint="eastAsia"/>
          <w:sz w:val="22"/>
          <w:szCs w:val="22"/>
        </w:rPr>
        <w:t>２　「概要」の欄の「幅員」については道路の有効幅員を、「面積」については道路敷の面積を記入すること。</w:t>
      </w:r>
    </w:p>
    <w:p w:rsidR="00A21D38" w:rsidRPr="00A42453" w:rsidRDefault="00A21D38" w:rsidP="00A42453">
      <w:pPr>
        <w:rPr>
          <w:sz w:val="22"/>
          <w:szCs w:val="22"/>
        </w:rPr>
      </w:pPr>
      <w:r w:rsidRPr="00A42453">
        <w:rPr>
          <w:rFonts w:hint="eastAsia"/>
          <w:sz w:val="22"/>
          <w:szCs w:val="22"/>
        </w:rPr>
        <w:t>３　同一物件に権利者が２人以上いる場合は、「摘要」の欄にその旨を記入すること。</w:t>
      </w:r>
    </w:p>
    <w:p w:rsidR="00A21D38" w:rsidRPr="00A42453" w:rsidRDefault="00A21D38" w:rsidP="00A42453">
      <w:pPr>
        <w:rPr>
          <w:rFonts w:hint="eastAsia"/>
          <w:sz w:val="22"/>
          <w:szCs w:val="22"/>
        </w:rPr>
      </w:pPr>
      <w:r w:rsidRPr="00A42453">
        <w:rPr>
          <w:rFonts w:hint="eastAsia"/>
          <w:sz w:val="22"/>
          <w:szCs w:val="22"/>
        </w:rPr>
        <w:t>４　拡幅の場合は、従前の公共施設の番号、幅員等を「摘要」の欄に記入すること。</w:t>
      </w:r>
    </w:p>
    <w:sectPr w:rsidR="00A21D38" w:rsidRPr="00A42453">
      <w:pgSz w:w="11906" w:h="16838"/>
      <w:pgMar w:top="1587" w:right="957" w:bottom="1013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488"/>
    <w:rsid w:val="00010F72"/>
    <w:rsid w:val="000621C3"/>
    <w:rsid w:val="000B3488"/>
    <w:rsid w:val="00220CFC"/>
    <w:rsid w:val="00256A80"/>
    <w:rsid w:val="002A7CF6"/>
    <w:rsid w:val="003312A9"/>
    <w:rsid w:val="005B061D"/>
    <w:rsid w:val="00607DEB"/>
    <w:rsid w:val="00732A6D"/>
    <w:rsid w:val="007659A3"/>
    <w:rsid w:val="007E6FB0"/>
    <w:rsid w:val="0099751D"/>
    <w:rsid w:val="00A21D38"/>
    <w:rsid w:val="00A22D75"/>
    <w:rsid w:val="00A42453"/>
    <w:rsid w:val="00B53D70"/>
    <w:rsid w:val="00B90F2C"/>
    <w:rsid w:val="00B943AB"/>
    <w:rsid w:val="00D932EF"/>
    <w:rsid w:val="00E3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C7BAB1-58C9-42D4-953A-7439F5D0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E55D94F9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開発許可等事務処理要領（様式８～１２）</vt:lpstr>
      <vt:lpstr>開発許可等事務処理要領（様式８～１２）</vt:lpstr>
    </vt:vector>
  </TitlesOfParts>
  <Company>富士宮市役所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開発許可等事務処理要領（様式８～１２）</dc:title>
  <dc:subject/>
  <dc:creator>都市計画課</dc:creator>
  <cp:keywords/>
  <dc:description/>
  <cp:lastModifiedBy>笠井　洸佑</cp:lastModifiedBy>
  <cp:revision>2</cp:revision>
  <dcterms:created xsi:type="dcterms:W3CDTF">2021-03-15T01:22:00Z</dcterms:created>
  <dcterms:modified xsi:type="dcterms:W3CDTF">2021-03-15T01:22:00Z</dcterms:modified>
</cp:coreProperties>
</file>