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E9452C">
              <w:rPr>
                <w:rFonts w:hint="eastAsia"/>
              </w:rPr>
              <w:t>富士宮市</w:t>
            </w:r>
            <w:bookmarkStart w:id="0" w:name="_GoBack"/>
            <w:bookmarkEnd w:id="0"/>
            <w:r w:rsidR="00E9452C">
              <w:rPr>
                <w:rFonts w:hint="eastAsia"/>
              </w:rPr>
              <w:t>消防長</w:t>
            </w:r>
            <w:r w:rsidRPr="00057731">
              <w:rPr>
                <w:rFonts w:hint="eastAsia"/>
              </w:rPr>
              <w:t xml:space="preserve">　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E9452C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E4CBD8"/>
  <w15:chartTrackingRefBased/>
  <w15:docId w15:val="{954264B0-4902-4BD6-8BD0-B2A3D09B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11D1-CA08-44AF-9836-B1E00E4F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小林　祐太</cp:lastModifiedBy>
  <cp:revision>2</cp:revision>
  <cp:lastPrinted>2006-05-25T04:11:00Z</cp:lastPrinted>
  <dcterms:created xsi:type="dcterms:W3CDTF">2023-03-20T05:52:00Z</dcterms:created>
  <dcterms:modified xsi:type="dcterms:W3CDTF">2023-03-20T05:52:00Z</dcterms:modified>
</cp:coreProperties>
</file>